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D3" w:rsidRPr="008740C0" w:rsidRDefault="004A51D3">
      <w:r w:rsidRPr="008740C0">
        <w:rPr>
          <w:rFonts w:hint="eastAsia"/>
        </w:rPr>
        <w:t>様式第２号（第６条関係）</w:t>
      </w:r>
    </w:p>
    <w:p w:rsidR="004A51D3" w:rsidRPr="008740C0" w:rsidRDefault="004A51D3"/>
    <w:p w:rsidR="00F44453" w:rsidRPr="008740C0" w:rsidRDefault="00F44453" w:rsidP="00F44453">
      <w:pPr>
        <w:jc w:val="center"/>
        <w:rPr>
          <w:rFonts w:asciiTheme="minorEastAsia" w:hAnsiTheme="minorEastAsia"/>
          <w:sz w:val="24"/>
          <w:szCs w:val="24"/>
        </w:rPr>
      </w:pPr>
      <w:r w:rsidRPr="008740C0">
        <w:rPr>
          <w:rFonts w:asciiTheme="minorEastAsia" w:hAnsiTheme="minorEastAsia" w:hint="eastAsia"/>
          <w:sz w:val="24"/>
          <w:szCs w:val="24"/>
        </w:rPr>
        <w:t>西予市高齢者あんしんネットワーク事業</w:t>
      </w:r>
      <w:r w:rsidR="00B86803" w:rsidRPr="008740C0">
        <w:rPr>
          <w:rFonts w:asciiTheme="minorEastAsia" w:hAnsiTheme="minorEastAsia" w:hint="eastAsia"/>
          <w:sz w:val="24"/>
          <w:szCs w:val="24"/>
        </w:rPr>
        <w:t>登録</w:t>
      </w:r>
      <w:r w:rsidRPr="008740C0">
        <w:rPr>
          <w:rFonts w:asciiTheme="minorEastAsia" w:hAnsiTheme="minorEastAsia" w:hint="eastAsia"/>
          <w:sz w:val="24"/>
          <w:szCs w:val="24"/>
        </w:rPr>
        <w:t>届</w:t>
      </w:r>
    </w:p>
    <w:p w:rsidR="00F44453" w:rsidRPr="008740C0" w:rsidRDefault="00F44453" w:rsidP="00B86803">
      <w:pPr>
        <w:jc w:val="left"/>
        <w:rPr>
          <w:rFonts w:asciiTheme="minorEastAsia" w:hAnsiTheme="minorEastAsia"/>
          <w:sz w:val="24"/>
          <w:szCs w:val="24"/>
        </w:rPr>
      </w:pPr>
    </w:p>
    <w:p w:rsidR="00B86803" w:rsidRPr="008740C0" w:rsidRDefault="00F44453" w:rsidP="00912BB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740C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912BB5" w:rsidRPr="008740C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44453" w:rsidRPr="008740C0" w:rsidRDefault="00F44453" w:rsidP="008740C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740C0">
        <w:rPr>
          <w:rFonts w:asciiTheme="minorEastAsia" w:hAnsiTheme="minorEastAsia" w:hint="eastAsia"/>
          <w:sz w:val="24"/>
          <w:szCs w:val="24"/>
        </w:rPr>
        <w:t>西予市長</w:t>
      </w:r>
      <w:r w:rsidR="00A258C3">
        <w:rPr>
          <w:rFonts w:asciiTheme="minorEastAsia" w:hAnsiTheme="minorEastAsia" w:hint="eastAsia"/>
          <w:sz w:val="24"/>
          <w:szCs w:val="24"/>
        </w:rPr>
        <w:t xml:space="preserve">　</w:t>
      </w:r>
      <w:r w:rsidR="00992A15">
        <w:rPr>
          <w:rFonts w:asciiTheme="minorEastAsia" w:hAnsiTheme="minorEastAsia" w:hint="eastAsia"/>
          <w:sz w:val="24"/>
          <w:szCs w:val="24"/>
        </w:rPr>
        <w:t>管家　一夫</w:t>
      </w:r>
      <w:bookmarkStart w:id="0" w:name="_GoBack"/>
      <w:bookmarkEnd w:id="0"/>
      <w:r w:rsidR="00A258C3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F44453" w:rsidRPr="008740C0" w:rsidRDefault="00F44453" w:rsidP="00B86803">
      <w:pPr>
        <w:jc w:val="left"/>
        <w:rPr>
          <w:rFonts w:asciiTheme="minorEastAsia" w:hAnsiTheme="minorEastAsia"/>
          <w:sz w:val="24"/>
          <w:szCs w:val="24"/>
        </w:rPr>
      </w:pPr>
    </w:p>
    <w:p w:rsidR="00B86803" w:rsidRPr="008740C0" w:rsidRDefault="00B86803" w:rsidP="00B86803">
      <w:pPr>
        <w:jc w:val="left"/>
        <w:rPr>
          <w:rFonts w:asciiTheme="minorEastAsia" w:hAnsiTheme="minorEastAsia"/>
          <w:sz w:val="24"/>
          <w:szCs w:val="24"/>
        </w:rPr>
      </w:pPr>
    </w:p>
    <w:p w:rsidR="00F44453" w:rsidRPr="008740C0" w:rsidRDefault="00F44453" w:rsidP="00F44453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740C0">
        <w:rPr>
          <w:rFonts w:asciiTheme="minorEastAsia" w:hAnsiTheme="minorEastAsia" w:hint="eastAsia"/>
          <w:sz w:val="24"/>
          <w:szCs w:val="24"/>
        </w:rPr>
        <w:t>西予市高齢者あんしんネットワーク事業実施要綱第</w:t>
      </w:r>
      <w:r w:rsidR="00B86803" w:rsidRPr="008740C0">
        <w:rPr>
          <w:rFonts w:asciiTheme="minorEastAsia" w:hAnsiTheme="minorEastAsia" w:hint="eastAsia"/>
          <w:sz w:val="24"/>
          <w:szCs w:val="24"/>
        </w:rPr>
        <w:t>６</w:t>
      </w:r>
      <w:r w:rsidRPr="008740C0">
        <w:rPr>
          <w:rFonts w:asciiTheme="minorEastAsia" w:hAnsiTheme="minorEastAsia" w:hint="eastAsia"/>
          <w:sz w:val="24"/>
          <w:szCs w:val="24"/>
        </w:rPr>
        <w:t>条</w:t>
      </w:r>
      <w:r w:rsidR="00C30EC3" w:rsidRPr="008740C0">
        <w:rPr>
          <w:rFonts w:asciiTheme="minorEastAsia" w:hAnsiTheme="minorEastAsia" w:hint="eastAsia"/>
          <w:sz w:val="24"/>
          <w:szCs w:val="24"/>
        </w:rPr>
        <w:t>の規定に</w:t>
      </w:r>
      <w:r w:rsidRPr="008740C0">
        <w:rPr>
          <w:rFonts w:asciiTheme="minorEastAsia" w:hAnsiTheme="minorEastAsia" w:hint="eastAsia"/>
          <w:sz w:val="24"/>
          <w:szCs w:val="24"/>
        </w:rPr>
        <w:t>基づき</w:t>
      </w:r>
      <w:r w:rsidR="00C30EC3" w:rsidRPr="008740C0">
        <w:rPr>
          <w:rFonts w:asciiTheme="minorEastAsia" w:hAnsiTheme="minorEastAsia" w:hint="eastAsia"/>
          <w:sz w:val="24"/>
          <w:szCs w:val="24"/>
        </w:rPr>
        <w:t>、当該事業の協力事業者として登録されますよう</w:t>
      </w:r>
      <w:r w:rsidRPr="008740C0">
        <w:rPr>
          <w:rFonts w:asciiTheme="minorEastAsia" w:hAnsiTheme="minorEastAsia" w:hint="eastAsia"/>
          <w:sz w:val="24"/>
          <w:szCs w:val="24"/>
        </w:rPr>
        <w:t>届</w:t>
      </w:r>
      <w:r w:rsidR="00B86803" w:rsidRPr="008740C0">
        <w:rPr>
          <w:rFonts w:asciiTheme="minorEastAsia" w:hAnsiTheme="minorEastAsia" w:hint="eastAsia"/>
          <w:sz w:val="24"/>
          <w:szCs w:val="24"/>
        </w:rPr>
        <w:t>け</w:t>
      </w:r>
      <w:r w:rsidRPr="008740C0">
        <w:rPr>
          <w:rFonts w:asciiTheme="minorEastAsia" w:hAnsiTheme="minorEastAsia" w:hint="eastAsia"/>
          <w:sz w:val="24"/>
          <w:szCs w:val="24"/>
        </w:rPr>
        <w:t>出</w:t>
      </w:r>
      <w:r w:rsidR="00B86803" w:rsidRPr="008740C0">
        <w:rPr>
          <w:rFonts w:asciiTheme="minorEastAsia" w:hAnsiTheme="minorEastAsia" w:hint="eastAsia"/>
          <w:sz w:val="24"/>
          <w:szCs w:val="24"/>
        </w:rPr>
        <w:t>ます。</w:t>
      </w:r>
    </w:p>
    <w:p w:rsidR="00B86803" w:rsidRPr="008740C0" w:rsidRDefault="00B86803" w:rsidP="00F44453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636"/>
        <w:gridCol w:w="2537"/>
        <w:gridCol w:w="6520"/>
        <w:gridCol w:w="19"/>
      </w:tblGrid>
      <w:tr w:rsidR="008740C0" w:rsidRPr="008740C0" w:rsidTr="005057E3">
        <w:trPr>
          <w:gridAfter w:val="1"/>
          <w:wAfter w:w="19" w:type="dxa"/>
          <w:trHeight w:val="429"/>
        </w:trPr>
        <w:tc>
          <w:tcPr>
            <w:tcW w:w="636" w:type="dxa"/>
            <w:vMerge w:val="restart"/>
            <w:textDirection w:val="tbRlV"/>
            <w:vAlign w:val="center"/>
          </w:tcPr>
          <w:p w:rsidR="005057E3" w:rsidRPr="008740C0" w:rsidRDefault="005057E3" w:rsidP="005057E3">
            <w:pPr>
              <w:ind w:left="113" w:right="113"/>
              <w:jc w:val="center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登録情報</w:t>
            </w:r>
          </w:p>
        </w:tc>
        <w:tc>
          <w:tcPr>
            <w:tcW w:w="2537" w:type="dxa"/>
            <w:vAlign w:val="center"/>
          </w:tcPr>
          <w:p w:rsidR="005057E3" w:rsidRPr="008740C0" w:rsidRDefault="005057E3" w:rsidP="005057E3">
            <w:pPr>
              <w:ind w:left="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事業所名</w:t>
            </w:r>
          </w:p>
        </w:tc>
        <w:tc>
          <w:tcPr>
            <w:tcW w:w="6520" w:type="dxa"/>
            <w:vAlign w:val="center"/>
          </w:tcPr>
          <w:p w:rsidR="005057E3" w:rsidRPr="008740C0" w:rsidRDefault="005057E3" w:rsidP="00B8680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</w:tr>
      <w:tr w:rsidR="008740C0" w:rsidRPr="008740C0" w:rsidTr="005057E3">
        <w:trPr>
          <w:gridAfter w:val="1"/>
          <w:wAfter w:w="19" w:type="dxa"/>
          <w:trHeight w:val="409"/>
        </w:trPr>
        <w:tc>
          <w:tcPr>
            <w:tcW w:w="636" w:type="dxa"/>
            <w:vMerge/>
            <w:vAlign w:val="center"/>
          </w:tcPr>
          <w:p w:rsidR="005057E3" w:rsidRPr="008740C0" w:rsidRDefault="005057E3" w:rsidP="005057E3">
            <w:pPr>
              <w:jc w:val="center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5057E3" w:rsidRPr="008740C0" w:rsidRDefault="005057E3" w:rsidP="005057E3">
            <w:pPr>
              <w:ind w:left="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所在地</w:t>
            </w:r>
          </w:p>
        </w:tc>
        <w:tc>
          <w:tcPr>
            <w:tcW w:w="6520" w:type="dxa"/>
          </w:tcPr>
          <w:p w:rsidR="005057E3" w:rsidRPr="008740C0" w:rsidRDefault="005057E3" w:rsidP="00B8680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</w:tr>
      <w:tr w:rsidR="008740C0" w:rsidRPr="008740C0" w:rsidTr="00A258C3">
        <w:trPr>
          <w:gridAfter w:val="1"/>
          <w:wAfter w:w="19" w:type="dxa"/>
          <w:trHeight w:val="412"/>
        </w:trPr>
        <w:tc>
          <w:tcPr>
            <w:tcW w:w="636" w:type="dxa"/>
            <w:vMerge/>
            <w:vAlign w:val="center"/>
          </w:tcPr>
          <w:p w:rsidR="005057E3" w:rsidRPr="008740C0" w:rsidRDefault="005057E3" w:rsidP="005057E3">
            <w:pPr>
              <w:jc w:val="center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5057E3" w:rsidRPr="008740C0" w:rsidRDefault="005057E3" w:rsidP="005057E3">
            <w:pPr>
              <w:ind w:left="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5057E3" w:rsidRPr="008740C0" w:rsidRDefault="005057E3" w:rsidP="00B8680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</w:tr>
      <w:tr w:rsidR="008740C0" w:rsidRPr="008740C0" w:rsidTr="00A258C3">
        <w:trPr>
          <w:trHeight w:val="474"/>
        </w:trPr>
        <w:tc>
          <w:tcPr>
            <w:tcW w:w="636" w:type="dxa"/>
            <w:vMerge w:val="restart"/>
            <w:textDirection w:val="tbRlV"/>
            <w:vAlign w:val="center"/>
          </w:tcPr>
          <w:p w:rsidR="005057E3" w:rsidRPr="008740C0" w:rsidRDefault="005057E3" w:rsidP="005057E3">
            <w:pPr>
              <w:ind w:left="113" w:right="113"/>
              <w:jc w:val="center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事務上の確認事項</w:t>
            </w:r>
          </w:p>
        </w:tc>
        <w:tc>
          <w:tcPr>
            <w:tcW w:w="2537" w:type="dxa"/>
            <w:vAlign w:val="center"/>
          </w:tcPr>
          <w:p w:rsidR="005057E3" w:rsidRPr="008740C0" w:rsidRDefault="005057E3" w:rsidP="005057E3">
            <w:pPr>
              <w:ind w:left="32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ファックス番号</w:t>
            </w:r>
          </w:p>
        </w:tc>
        <w:tc>
          <w:tcPr>
            <w:tcW w:w="6539" w:type="dxa"/>
            <w:gridSpan w:val="2"/>
            <w:vAlign w:val="center"/>
          </w:tcPr>
          <w:p w:rsidR="005057E3" w:rsidRPr="008740C0" w:rsidRDefault="005057E3" w:rsidP="00B8680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</w:tr>
      <w:tr w:rsidR="008740C0" w:rsidRPr="008740C0" w:rsidTr="00A258C3">
        <w:trPr>
          <w:trHeight w:val="552"/>
        </w:trPr>
        <w:tc>
          <w:tcPr>
            <w:tcW w:w="636" w:type="dxa"/>
            <w:vMerge/>
            <w:vAlign w:val="center"/>
          </w:tcPr>
          <w:p w:rsidR="005057E3" w:rsidRPr="008740C0" w:rsidRDefault="005057E3" w:rsidP="005057E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5057E3" w:rsidRPr="008740C0" w:rsidRDefault="005057E3" w:rsidP="005057E3">
            <w:pPr>
              <w:ind w:left="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メールアドレス</w:t>
            </w:r>
          </w:p>
        </w:tc>
        <w:tc>
          <w:tcPr>
            <w:tcW w:w="6539" w:type="dxa"/>
            <w:gridSpan w:val="2"/>
            <w:vAlign w:val="center"/>
          </w:tcPr>
          <w:p w:rsidR="005057E3" w:rsidRPr="008740C0" w:rsidRDefault="005057E3" w:rsidP="00B8680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</w:tr>
      <w:tr w:rsidR="00DC2F3C" w:rsidRPr="008740C0" w:rsidTr="00DC2F3C">
        <w:trPr>
          <w:trHeight w:val="592"/>
        </w:trPr>
        <w:tc>
          <w:tcPr>
            <w:tcW w:w="636" w:type="dxa"/>
            <w:vMerge/>
            <w:vAlign w:val="center"/>
          </w:tcPr>
          <w:p w:rsidR="00DC2F3C" w:rsidRPr="008740C0" w:rsidRDefault="00DC2F3C" w:rsidP="005057E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DC2F3C" w:rsidRPr="008740C0" w:rsidRDefault="00DC2F3C" w:rsidP="005057E3">
            <w:pPr>
              <w:ind w:left="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担当者名</w:t>
            </w:r>
          </w:p>
        </w:tc>
        <w:tc>
          <w:tcPr>
            <w:tcW w:w="6539" w:type="dxa"/>
            <w:gridSpan w:val="2"/>
            <w:vAlign w:val="center"/>
          </w:tcPr>
          <w:p w:rsidR="00DC2F3C" w:rsidRPr="008740C0" w:rsidRDefault="00DC2F3C" w:rsidP="00F44453">
            <w:pPr>
              <w:rPr>
                <w:rFonts w:ascii="ＭＳ Ｐ明朝" w:eastAsia="ＭＳ Ｐ明朝" w:hAnsi="ＭＳ Ｐ明朝"/>
                <w:b w:val="0"/>
                <w:sz w:val="22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2"/>
              </w:rPr>
              <w:t>（所属）　　　　　　　　　　　　　　（氏名）</w:t>
            </w:r>
          </w:p>
        </w:tc>
      </w:tr>
      <w:tr w:rsidR="008740C0" w:rsidRPr="008740C0" w:rsidTr="00DC2F3C">
        <w:trPr>
          <w:trHeight w:val="969"/>
        </w:trPr>
        <w:tc>
          <w:tcPr>
            <w:tcW w:w="636" w:type="dxa"/>
            <w:vMerge/>
          </w:tcPr>
          <w:p w:rsidR="005057E3" w:rsidRPr="008740C0" w:rsidRDefault="005057E3" w:rsidP="005057E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  <w:tc>
          <w:tcPr>
            <w:tcW w:w="2537" w:type="dxa"/>
          </w:tcPr>
          <w:p w:rsidR="005057E3" w:rsidRPr="008740C0" w:rsidRDefault="005057E3" w:rsidP="005057E3">
            <w:pPr>
              <w:ind w:left="2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認知症ケアパスへの</w:t>
            </w:r>
          </w:p>
          <w:p w:rsidR="005057E3" w:rsidRPr="008740C0" w:rsidRDefault="005057E3" w:rsidP="005057E3">
            <w:pPr>
              <w:ind w:left="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事業所名掲載</w:t>
            </w:r>
          </w:p>
        </w:tc>
        <w:tc>
          <w:tcPr>
            <w:tcW w:w="6539" w:type="dxa"/>
            <w:gridSpan w:val="2"/>
            <w:vAlign w:val="center"/>
          </w:tcPr>
          <w:p w:rsidR="005057E3" w:rsidRPr="008740C0" w:rsidRDefault="005057E3" w:rsidP="002700C0">
            <w:pPr>
              <w:ind w:leftChars="100" w:left="1890" w:hangingChars="700" w:hanging="168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可　・　不可</w:t>
            </w:r>
            <w:r w:rsidR="00DC2F3C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 xml:space="preserve">　　</w:t>
            </w:r>
            <w:r w:rsidR="00DC2F3C" w:rsidRPr="00A258C3"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※認知症ケアパスとは、認知症に関する情報を掲載したハンドブックの</w:t>
            </w:r>
            <w:r w:rsidR="002700C0"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こと</w:t>
            </w:r>
            <w:r w:rsidR="00DC2F3C" w:rsidRPr="00A258C3"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です。</w:t>
            </w:r>
          </w:p>
        </w:tc>
      </w:tr>
      <w:tr w:rsidR="008740C0" w:rsidRPr="008740C0" w:rsidTr="00DC2F3C">
        <w:trPr>
          <w:trHeight w:val="856"/>
        </w:trPr>
        <w:tc>
          <w:tcPr>
            <w:tcW w:w="636" w:type="dxa"/>
            <w:vMerge/>
          </w:tcPr>
          <w:p w:rsidR="005057E3" w:rsidRPr="008740C0" w:rsidRDefault="005057E3" w:rsidP="005057E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  <w:tc>
          <w:tcPr>
            <w:tcW w:w="2537" w:type="dxa"/>
          </w:tcPr>
          <w:p w:rsidR="005057E3" w:rsidRPr="008740C0" w:rsidRDefault="005057E3" w:rsidP="005057E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市ホームページ、広報</w:t>
            </w:r>
          </w:p>
          <w:p w:rsidR="005057E3" w:rsidRPr="008740C0" w:rsidRDefault="005057E3" w:rsidP="005057E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誌での事業所名公開</w:t>
            </w:r>
          </w:p>
        </w:tc>
        <w:tc>
          <w:tcPr>
            <w:tcW w:w="6539" w:type="dxa"/>
            <w:gridSpan w:val="2"/>
            <w:vAlign w:val="center"/>
          </w:tcPr>
          <w:p w:rsidR="005057E3" w:rsidRPr="008740C0" w:rsidRDefault="005057E3" w:rsidP="00A258C3">
            <w:pPr>
              <w:ind w:firstLineChars="100" w:firstLine="24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可　・　不可</w:t>
            </w:r>
          </w:p>
        </w:tc>
      </w:tr>
      <w:tr w:rsidR="008740C0" w:rsidRPr="008740C0" w:rsidTr="005057E3">
        <w:trPr>
          <w:gridAfter w:val="1"/>
          <w:wAfter w:w="19" w:type="dxa"/>
          <w:trHeight w:val="730"/>
        </w:trPr>
        <w:tc>
          <w:tcPr>
            <w:tcW w:w="9693" w:type="dxa"/>
            <w:gridSpan w:val="3"/>
          </w:tcPr>
          <w:p w:rsidR="00F01E3F" w:rsidRPr="008740C0" w:rsidRDefault="00F01E3F" w:rsidP="00B8680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  <w:p w:rsidR="00F44453" w:rsidRPr="008740C0" w:rsidRDefault="00B86803" w:rsidP="005057E3">
            <w:pPr>
              <w:ind w:firstLineChars="50" w:firstLine="12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【</w:t>
            </w:r>
            <w:r w:rsidR="00F4445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同意事項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】</w:t>
            </w:r>
          </w:p>
          <w:p w:rsidR="00F44453" w:rsidRPr="008740C0" w:rsidRDefault="00F44453" w:rsidP="00F01E3F">
            <w:pPr>
              <w:ind w:firstLineChars="200" w:firstLine="48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事業の趣旨を従事者</w:t>
            </w:r>
            <w:r w:rsidR="00F01E3F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へ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周知し</w:t>
            </w:r>
            <w:r w:rsidR="00F01E3F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、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下記</w:t>
            </w:r>
            <w:r w:rsidR="004C12BE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事項</w:t>
            </w:r>
            <w:r w:rsidR="00FA4579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に同意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の</w:t>
            </w:r>
            <w:r w:rsidR="00FA4579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うえ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活動を行います。</w:t>
            </w:r>
          </w:p>
          <w:p w:rsidR="00F01E3F" w:rsidRPr="008740C0" w:rsidRDefault="00F01E3F" w:rsidP="005057E3">
            <w:pPr>
              <w:ind w:leftChars="250" w:left="645" w:hangingChars="50" w:hanging="12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１．</w:t>
            </w:r>
            <w:r w:rsidR="00F4445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日常業務の中で、無理のない範囲において、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ひと</w:t>
            </w:r>
            <w:r w:rsidR="00F4445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り暮らしの高齢者等へのさりげない</w:t>
            </w:r>
          </w:p>
          <w:p w:rsidR="00F44453" w:rsidRPr="008740C0" w:rsidRDefault="00F44453" w:rsidP="005057E3">
            <w:pPr>
              <w:ind w:firstLineChars="350" w:firstLine="84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見守りを行います。</w:t>
            </w:r>
          </w:p>
          <w:p w:rsidR="00F01E3F" w:rsidRPr="008740C0" w:rsidRDefault="00F01E3F" w:rsidP="005057E3">
            <w:pPr>
              <w:ind w:firstLineChars="200" w:firstLine="480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２．ひとり</w:t>
            </w:r>
            <w:r w:rsidR="00F4445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暮らしの高齢者等の異変を発見した場合は、市</w:t>
            </w:r>
            <w:r w:rsidR="004C12BE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又は</w:t>
            </w:r>
            <w:r w:rsidR="00F4445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西予市地域包支援</w:t>
            </w:r>
            <w:r w:rsidR="004C12BE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センター</w:t>
            </w:r>
          </w:p>
          <w:p w:rsidR="004C12BE" w:rsidRPr="008740C0" w:rsidRDefault="00F44453" w:rsidP="005057E3">
            <w:pPr>
              <w:ind w:firstLineChars="350" w:firstLine="840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にその状況を報告します。</w:t>
            </w:r>
            <w:r w:rsidR="00F01E3F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なお、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緊急時等、必要なときには警察署</w:t>
            </w:r>
            <w:r w:rsidR="00F01E3F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または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消防署へ</w:t>
            </w:r>
          </w:p>
          <w:p w:rsidR="00F44453" w:rsidRPr="008740C0" w:rsidRDefault="00F44453" w:rsidP="005057E3">
            <w:pPr>
              <w:ind w:firstLineChars="350" w:firstLine="840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通報を行います。</w:t>
            </w:r>
          </w:p>
          <w:p w:rsidR="004C12BE" w:rsidRPr="008740C0" w:rsidRDefault="005057E3" w:rsidP="004C12BE">
            <w:pPr>
              <w:ind w:left="48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３．</w:t>
            </w:r>
            <w:r w:rsidR="00F4445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当該活動により知り得た情報を他に漏らし、</w:t>
            </w:r>
            <w:r w:rsidR="004C12BE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又は</w:t>
            </w:r>
            <w:r w:rsidR="00F4445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当該活動以外の目的には使用し</w:t>
            </w:r>
            <w:r w:rsidR="004C12BE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ま</w:t>
            </w:r>
          </w:p>
          <w:p w:rsidR="00F44453" w:rsidRPr="008740C0" w:rsidRDefault="00F44453" w:rsidP="004C12BE">
            <w:pPr>
              <w:ind w:firstLineChars="350" w:firstLine="84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せん</w:t>
            </w:r>
            <w:r w:rsidR="005057E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。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高齢者あんしんネットワーク</w:t>
            </w:r>
            <w:r w:rsidR="00C30EC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登録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事業者でなくなった</w:t>
            </w:r>
            <w:r w:rsidR="005057E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後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も</w:t>
            </w:r>
            <w:r w:rsidR="004C12BE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、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同様とします</w:t>
            </w:r>
            <w:r w:rsidR="005057E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。</w:t>
            </w:r>
          </w:p>
          <w:p w:rsidR="00F44453" w:rsidRPr="008740C0" w:rsidRDefault="00F44453" w:rsidP="00F44453">
            <w:pPr>
              <w:ind w:left="48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  <w:p w:rsidR="00F44453" w:rsidRPr="008740C0" w:rsidRDefault="00F44453" w:rsidP="00FA4579">
            <w:pPr>
              <w:ind w:left="480" w:firstLineChars="800" w:firstLine="192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  <w:u w:val="single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 xml:space="preserve">事業所代表者　署名　　　　　　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  <w:u w:val="single"/>
              </w:rPr>
              <w:t xml:space="preserve">　　　　　　　　</w:t>
            </w:r>
            <w:r w:rsidR="005057E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  <w:u w:val="single"/>
              </w:rPr>
              <w:t xml:space="preserve">　　　　　　　　　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  <w:u w:val="single"/>
              </w:rPr>
              <w:t xml:space="preserve">　　　㊞</w:t>
            </w:r>
          </w:p>
          <w:p w:rsidR="005057E3" w:rsidRPr="008740C0" w:rsidRDefault="005057E3" w:rsidP="00F44453">
            <w:pPr>
              <w:ind w:left="48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</w:tr>
    </w:tbl>
    <w:p w:rsidR="00F44453" w:rsidRPr="008740C0" w:rsidRDefault="00F44453" w:rsidP="00F44453">
      <w:pPr>
        <w:jc w:val="left"/>
        <w:rPr>
          <w:rFonts w:asciiTheme="minorEastAsia" w:hAnsiTheme="minorEastAsia"/>
          <w:sz w:val="24"/>
          <w:szCs w:val="24"/>
        </w:rPr>
      </w:pPr>
    </w:p>
    <w:sectPr w:rsidR="00F44453" w:rsidRPr="008740C0" w:rsidSect="00B005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47" w:rsidRDefault="00E57547" w:rsidP="00C15814">
      <w:r>
        <w:separator/>
      </w:r>
    </w:p>
  </w:endnote>
  <w:endnote w:type="continuationSeparator" w:id="0">
    <w:p w:rsidR="00E57547" w:rsidRDefault="00E57547" w:rsidP="00C1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47" w:rsidRDefault="00E57547" w:rsidP="00C15814">
      <w:r>
        <w:separator/>
      </w:r>
    </w:p>
  </w:footnote>
  <w:footnote w:type="continuationSeparator" w:id="0">
    <w:p w:rsidR="00E57547" w:rsidRDefault="00E57547" w:rsidP="00C1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C68C0"/>
    <w:multiLevelType w:val="hybridMultilevel"/>
    <w:tmpl w:val="BD002B3C"/>
    <w:lvl w:ilvl="0" w:tplc="10EC79E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revisionView w:inkAnnotations="0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2F"/>
    <w:rsid w:val="00080464"/>
    <w:rsid w:val="000B0C7B"/>
    <w:rsid w:val="000F1DFB"/>
    <w:rsid w:val="000F6D41"/>
    <w:rsid w:val="00160FF1"/>
    <w:rsid w:val="00180CC1"/>
    <w:rsid w:val="00247391"/>
    <w:rsid w:val="00250198"/>
    <w:rsid w:val="002700C0"/>
    <w:rsid w:val="003A4157"/>
    <w:rsid w:val="003D22E7"/>
    <w:rsid w:val="003F0CD6"/>
    <w:rsid w:val="003F26E1"/>
    <w:rsid w:val="00400F54"/>
    <w:rsid w:val="00441F4D"/>
    <w:rsid w:val="004515FF"/>
    <w:rsid w:val="00485DEE"/>
    <w:rsid w:val="004A51D3"/>
    <w:rsid w:val="004C12BE"/>
    <w:rsid w:val="004D35A9"/>
    <w:rsid w:val="004E3FF4"/>
    <w:rsid w:val="004F35AE"/>
    <w:rsid w:val="005057E3"/>
    <w:rsid w:val="005C6334"/>
    <w:rsid w:val="005E0D98"/>
    <w:rsid w:val="00602FD7"/>
    <w:rsid w:val="00664CB5"/>
    <w:rsid w:val="006A4980"/>
    <w:rsid w:val="006C4621"/>
    <w:rsid w:val="00724242"/>
    <w:rsid w:val="00791976"/>
    <w:rsid w:val="00823378"/>
    <w:rsid w:val="008405AD"/>
    <w:rsid w:val="008740C0"/>
    <w:rsid w:val="00901A5B"/>
    <w:rsid w:val="00912BB5"/>
    <w:rsid w:val="00992A15"/>
    <w:rsid w:val="00A258C3"/>
    <w:rsid w:val="00AA1979"/>
    <w:rsid w:val="00AC7709"/>
    <w:rsid w:val="00B0056C"/>
    <w:rsid w:val="00B1219E"/>
    <w:rsid w:val="00B40E7F"/>
    <w:rsid w:val="00B715F1"/>
    <w:rsid w:val="00B86803"/>
    <w:rsid w:val="00BB3D8E"/>
    <w:rsid w:val="00BE6340"/>
    <w:rsid w:val="00C15814"/>
    <w:rsid w:val="00C30EC3"/>
    <w:rsid w:val="00C42C7D"/>
    <w:rsid w:val="00C54346"/>
    <w:rsid w:val="00CC54E8"/>
    <w:rsid w:val="00CC79BA"/>
    <w:rsid w:val="00D2702F"/>
    <w:rsid w:val="00D35A38"/>
    <w:rsid w:val="00D51055"/>
    <w:rsid w:val="00D55FCF"/>
    <w:rsid w:val="00DA65AD"/>
    <w:rsid w:val="00DA6C7C"/>
    <w:rsid w:val="00DA782C"/>
    <w:rsid w:val="00DC2F3C"/>
    <w:rsid w:val="00DE02D6"/>
    <w:rsid w:val="00E03943"/>
    <w:rsid w:val="00E57547"/>
    <w:rsid w:val="00ED66F7"/>
    <w:rsid w:val="00F01E3F"/>
    <w:rsid w:val="00F10E19"/>
    <w:rsid w:val="00F44453"/>
    <w:rsid w:val="00FA4579"/>
    <w:rsid w:val="00FB3CBA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EastAsia" w:eastAsiaTheme="majorEastAsia" w:hAnsiTheme="minorHAnsi" w:cs="Times New Roman"/>
        <w:b/>
        <w:kern w:val="40"/>
        <w:sz w:val="40"/>
        <w:szCs w:val="40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14"/>
    <w:pPr>
      <w:widowControl w:val="0"/>
      <w:jc w:val="both"/>
    </w:pPr>
    <w:rPr>
      <w:rFonts w:asciiTheme="minorHAnsi" w:eastAsiaTheme="minorEastAsia" w:cstheme="minorBidi"/>
      <w:b w:val="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814"/>
    <w:rPr>
      <w:rFonts w:ascii="Century" w:eastAsia="ＭＳ 明朝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814"/>
    <w:rPr>
      <w:rFonts w:ascii="Century" w:eastAsia="ＭＳ 明朝" w:hAnsi="Century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C15814"/>
    <w:pPr>
      <w:ind w:leftChars="400" w:left="840"/>
    </w:pPr>
  </w:style>
  <w:style w:type="table" w:styleId="a8">
    <w:name w:val="Table Grid"/>
    <w:basedOn w:val="a1"/>
    <w:uiPriority w:val="59"/>
    <w:rsid w:val="00C15814"/>
    <w:rPr>
      <w:rFonts w:asciiTheme="minorHAnsi" w:eastAsiaTheme="minorEastAsia" w:cstheme="minorBidi"/>
      <w:b w:val="0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5FCF"/>
    <w:rPr>
      <w:rFonts w:asciiTheme="majorHAnsi" w:hAnsiTheme="majorHAnsi" w:cstheme="majorBidi"/>
      <w:b w:val="0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F44453"/>
    <w:rPr>
      <w:rFonts w:asciiTheme="minorHAnsi" w:eastAsiaTheme="minorEastAsia" w:cstheme="minorBidi"/>
      <w:b w:val="0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C77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77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7709"/>
    <w:rPr>
      <w:rFonts w:asciiTheme="minorHAnsi" w:eastAsiaTheme="minorEastAsia" w:cstheme="minorBidi"/>
      <w:b w:val="0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77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7709"/>
    <w:rPr>
      <w:rFonts w:asciiTheme="minorHAnsi" w:eastAsiaTheme="minorEastAsia" w:cstheme="minorBidi"/>
      <w:b/>
      <w:bCs/>
      <w:kern w:val="2"/>
      <w:sz w:val="21"/>
      <w:szCs w:val="22"/>
    </w:rPr>
  </w:style>
  <w:style w:type="character" w:styleId="af0">
    <w:name w:val="Hyperlink"/>
    <w:basedOn w:val="a0"/>
    <w:uiPriority w:val="99"/>
    <w:semiHidden/>
    <w:unhideWhenUsed/>
    <w:rsid w:val="00400F54"/>
    <w:rPr>
      <w:color w:val="0088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EastAsia" w:eastAsiaTheme="majorEastAsia" w:hAnsiTheme="minorHAnsi" w:cs="Times New Roman"/>
        <w:b/>
        <w:kern w:val="40"/>
        <w:sz w:val="40"/>
        <w:szCs w:val="40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14"/>
    <w:pPr>
      <w:widowControl w:val="0"/>
      <w:jc w:val="both"/>
    </w:pPr>
    <w:rPr>
      <w:rFonts w:asciiTheme="minorHAnsi" w:eastAsiaTheme="minorEastAsia" w:cstheme="minorBidi"/>
      <w:b w:val="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814"/>
    <w:rPr>
      <w:rFonts w:ascii="Century" w:eastAsia="ＭＳ 明朝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814"/>
    <w:rPr>
      <w:rFonts w:ascii="Century" w:eastAsia="ＭＳ 明朝" w:hAnsi="Century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C15814"/>
    <w:pPr>
      <w:ind w:leftChars="400" w:left="840"/>
    </w:pPr>
  </w:style>
  <w:style w:type="table" w:styleId="a8">
    <w:name w:val="Table Grid"/>
    <w:basedOn w:val="a1"/>
    <w:uiPriority w:val="59"/>
    <w:rsid w:val="00C15814"/>
    <w:rPr>
      <w:rFonts w:asciiTheme="minorHAnsi" w:eastAsiaTheme="minorEastAsia" w:cstheme="minorBidi"/>
      <w:b w:val="0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5FCF"/>
    <w:rPr>
      <w:rFonts w:asciiTheme="majorHAnsi" w:hAnsiTheme="majorHAnsi" w:cstheme="majorBidi"/>
      <w:b w:val="0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F44453"/>
    <w:rPr>
      <w:rFonts w:asciiTheme="minorHAnsi" w:eastAsiaTheme="minorEastAsia" w:cstheme="minorBidi"/>
      <w:b w:val="0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C77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77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7709"/>
    <w:rPr>
      <w:rFonts w:asciiTheme="minorHAnsi" w:eastAsiaTheme="minorEastAsia" w:cstheme="minorBidi"/>
      <w:b w:val="0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77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7709"/>
    <w:rPr>
      <w:rFonts w:asciiTheme="minorHAnsi" w:eastAsiaTheme="minorEastAsia" w:cstheme="minorBidi"/>
      <w:b/>
      <w:bCs/>
      <w:kern w:val="2"/>
      <w:sz w:val="21"/>
      <w:szCs w:val="22"/>
    </w:rPr>
  </w:style>
  <w:style w:type="character" w:styleId="af0">
    <w:name w:val="Hyperlink"/>
    <w:basedOn w:val="a0"/>
    <w:uiPriority w:val="99"/>
    <w:semiHidden/>
    <w:unhideWhenUsed/>
    <w:rsid w:val="00400F54"/>
    <w:rPr>
      <w:color w:val="0088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B328-566E-4BBB-9D3C-C1A36DAC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西予市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理恵</dc:creator>
  <cp:lastModifiedBy>大野本　敦</cp:lastModifiedBy>
  <cp:revision>4</cp:revision>
  <cp:lastPrinted>2015-04-14T02:56:00Z</cp:lastPrinted>
  <dcterms:created xsi:type="dcterms:W3CDTF">2015-04-14T01:06:00Z</dcterms:created>
  <dcterms:modified xsi:type="dcterms:W3CDTF">2016-06-08T02:03:00Z</dcterms:modified>
</cp:coreProperties>
</file>