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C59" w:rsidRPr="00982043" w:rsidRDefault="009A7C59" w:rsidP="009A7C59">
      <w:pPr>
        <w:spacing w:line="400" w:lineRule="exact"/>
        <w:jc w:val="center"/>
        <w:rPr>
          <w:rFonts w:asciiTheme="majorEastAsia" w:eastAsiaTheme="majorEastAsia" w:hAnsiTheme="majorEastAsia"/>
          <w:b/>
          <w:sz w:val="32"/>
          <w:szCs w:val="28"/>
        </w:rPr>
      </w:pPr>
      <w:r w:rsidRPr="00982043">
        <w:rPr>
          <w:rFonts w:asciiTheme="majorEastAsia" w:eastAsiaTheme="majorEastAsia" w:hAnsiTheme="majorEastAsia" w:hint="eastAsia"/>
          <w:b/>
          <w:sz w:val="32"/>
          <w:szCs w:val="28"/>
        </w:rPr>
        <w:t>西予市消費生活センターからのお知らせ（令和2年</w:t>
      </w:r>
      <w:r>
        <w:rPr>
          <w:rFonts w:asciiTheme="majorEastAsia" w:eastAsiaTheme="majorEastAsia" w:hAnsiTheme="majorEastAsia" w:hint="eastAsia"/>
          <w:b/>
          <w:sz w:val="32"/>
          <w:szCs w:val="28"/>
        </w:rPr>
        <w:t>11</w:t>
      </w:r>
      <w:r w:rsidRPr="00982043">
        <w:rPr>
          <w:rFonts w:asciiTheme="majorEastAsia" w:eastAsiaTheme="majorEastAsia" w:hAnsiTheme="majorEastAsia" w:hint="eastAsia"/>
          <w:b/>
          <w:sz w:val="32"/>
          <w:szCs w:val="28"/>
        </w:rPr>
        <w:t>月）</w:t>
      </w:r>
    </w:p>
    <w:p w:rsidR="009A7C59" w:rsidRPr="009A7C59" w:rsidRDefault="009A7C59" w:rsidP="009A7C59">
      <w:pPr>
        <w:spacing w:line="400" w:lineRule="exact"/>
        <w:rPr>
          <w:rFonts w:asciiTheme="minorEastAsia" w:hAnsiTheme="minorEastAsia"/>
          <w:sz w:val="28"/>
          <w:szCs w:val="28"/>
        </w:rPr>
      </w:pPr>
    </w:p>
    <w:p w:rsidR="009A7C59" w:rsidRDefault="009A7C59" w:rsidP="009A7C59">
      <w:pPr>
        <w:spacing w:line="400" w:lineRule="exact"/>
        <w:rPr>
          <w:rFonts w:asciiTheme="minorEastAsia" w:hAnsiTheme="minorEastAsia"/>
          <w:sz w:val="28"/>
          <w:szCs w:val="28"/>
        </w:rPr>
      </w:pPr>
    </w:p>
    <w:p w:rsidR="009A7C59" w:rsidRDefault="009A7C59" w:rsidP="009A7C59">
      <w:pPr>
        <w:spacing w:line="400" w:lineRule="exact"/>
        <w:rPr>
          <w:rFonts w:asciiTheme="minorEastAsia" w:hAnsiTheme="minorEastAsia" w:hint="eastAsia"/>
          <w:sz w:val="28"/>
          <w:szCs w:val="28"/>
        </w:rPr>
      </w:pPr>
    </w:p>
    <w:p w:rsidR="00996BE4" w:rsidRPr="009A7C59" w:rsidRDefault="009A7C59" w:rsidP="009A7C59">
      <w:pPr>
        <w:spacing w:line="400" w:lineRule="exact"/>
        <w:rPr>
          <w:rFonts w:asciiTheme="majorEastAsia" w:eastAsiaTheme="majorEastAsia" w:hAnsiTheme="majorEastAsia"/>
          <w:sz w:val="28"/>
          <w:szCs w:val="28"/>
        </w:rPr>
      </w:pPr>
      <w:r w:rsidRPr="009A7C59">
        <w:rPr>
          <w:rFonts w:asciiTheme="majorEastAsia" w:eastAsiaTheme="majorEastAsia" w:hAnsiTheme="majorEastAsia" w:hint="eastAsia"/>
          <w:sz w:val="28"/>
          <w:szCs w:val="28"/>
        </w:rPr>
        <w:t>○</w:t>
      </w:r>
      <w:r w:rsidR="00996BE4" w:rsidRPr="009A7C59">
        <w:rPr>
          <w:rFonts w:asciiTheme="majorEastAsia" w:eastAsiaTheme="majorEastAsia" w:hAnsiTheme="majorEastAsia" w:hint="eastAsia"/>
          <w:sz w:val="28"/>
          <w:szCs w:val="28"/>
        </w:rPr>
        <w:t>「必ず儲かる」仮想通貨などの取引に注意</w:t>
      </w:r>
    </w:p>
    <w:p w:rsidR="00996BE4" w:rsidRPr="009A7C59" w:rsidRDefault="00996BE4" w:rsidP="009A7C59">
      <w:pPr>
        <w:spacing w:line="400" w:lineRule="exact"/>
        <w:rPr>
          <w:rFonts w:asciiTheme="minorEastAsia" w:hAnsiTheme="minorEastAsia" w:hint="eastAsia"/>
          <w:b/>
          <w:sz w:val="28"/>
          <w:szCs w:val="28"/>
        </w:rPr>
      </w:pPr>
      <w:bookmarkStart w:id="0" w:name="_GoBack"/>
      <w:bookmarkEnd w:id="0"/>
    </w:p>
    <w:p w:rsidR="00996BE4" w:rsidRPr="009A7C59" w:rsidRDefault="00996BE4" w:rsidP="009A7C59">
      <w:pPr>
        <w:spacing w:line="400" w:lineRule="exact"/>
        <w:ind w:firstLineChars="100" w:firstLine="280"/>
        <w:rPr>
          <w:rFonts w:asciiTheme="minorEastAsia" w:hAnsiTheme="minorEastAsia"/>
          <w:sz w:val="28"/>
          <w:szCs w:val="28"/>
        </w:rPr>
      </w:pPr>
      <w:r w:rsidRPr="009A7C59">
        <w:rPr>
          <w:rFonts w:asciiTheme="minorEastAsia" w:hAnsiTheme="minorEastAsia" w:hint="eastAsia"/>
          <w:sz w:val="28"/>
          <w:szCs w:val="28"/>
        </w:rPr>
        <w:t>インターネットを利用した暗号資産（仮想通貨）の電子取引は、価格変動や不正アクセスなどのリスクに加え、詐欺的な投資話の場合があります。</w:t>
      </w:r>
    </w:p>
    <w:p w:rsidR="00996BE4" w:rsidRPr="009A7C59" w:rsidRDefault="00996BE4" w:rsidP="009A7C59">
      <w:pPr>
        <w:spacing w:line="400" w:lineRule="exact"/>
        <w:rPr>
          <w:rFonts w:asciiTheme="minorEastAsia" w:hAnsiTheme="minorEastAsia"/>
          <w:sz w:val="28"/>
          <w:szCs w:val="28"/>
        </w:rPr>
      </w:pPr>
    </w:p>
    <w:p w:rsidR="00996BE4" w:rsidRPr="009A7C59" w:rsidRDefault="00996BE4" w:rsidP="009A7C59">
      <w:pPr>
        <w:spacing w:line="400" w:lineRule="exact"/>
        <w:rPr>
          <w:rFonts w:asciiTheme="minorEastAsia" w:hAnsiTheme="minorEastAsia"/>
          <w:sz w:val="28"/>
          <w:szCs w:val="28"/>
        </w:rPr>
      </w:pPr>
    </w:p>
    <w:p w:rsidR="00996BE4" w:rsidRPr="009A7C59" w:rsidRDefault="009A7C59" w:rsidP="009A7C59">
      <w:pPr>
        <w:spacing w:line="400" w:lineRule="exact"/>
        <w:rPr>
          <w:rFonts w:asciiTheme="minorEastAsia" w:hAnsiTheme="minorEastAsia" w:hint="eastAsia"/>
          <w:sz w:val="28"/>
          <w:szCs w:val="28"/>
        </w:rPr>
      </w:pPr>
      <w:r>
        <w:rPr>
          <w:rFonts w:asciiTheme="minorEastAsia" w:hAnsiTheme="minorEastAsia" w:hint="eastAsia"/>
          <w:sz w:val="28"/>
          <w:szCs w:val="28"/>
        </w:rPr>
        <w:t>【相談事例】</w:t>
      </w:r>
    </w:p>
    <w:p w:rsidR="00996BE4" w:rsidRPr="009A7C59" w:rsidRDefault="00996BE4" w:rsidP="009A7C59">
      <w:pPr>
        <w:spacing w:line="400" w:lineRule="exact"/>
        <w:ind w:firstLineChars="100" w:firstLine="280"/>
        <w:rPr>
          <w:rFonts w:asciiTheme="minorEastAsia" w:hAnsiTheme="minorEastAsia"/>
          <w:sz w:val="28"/>
          <w:szCs w:val="28"/>
        </w:rPr>
      </w:pPr>
      <w:r w:rsidRPr="009A7C59">
        <w:rPr>
          <w:rFonts w:asciiTheme="minorEastAsia" w:hAnsiTheme="minorEastAsia" w:hint="eastAsia"/>
          <w:sz w:val="28"/>
          <w:szCs w:val="28"/>
        </w:rPr>
        <w:t>ＳＮＳで知り合った人から、「何もしなくても毎月</w:t>
      </w:r>
      <w:r w:rsidR="009A7C59">
        <w:rPr>
          <w:rFonts w:asciiTheme="minorEastAsia" w:hAnsiTheme="minorEastAsia" w:hint="eastAsia"/>
          <w:sz w:val="28"/>
          <w:szCs w:val="28"/>
        </w:rPr>
        <w:t>5</w:t>
      </w:r>
      <w:r w:rsidRPr="009A7C59">
        <w:rPr>
          <w:rFonts w:asciiTheme="minorEastAsia" w:hAnsiTheme="minorEastAsia" w:hint="eastAsia"/>
          <w:sz w:val="28"/>
          <w:szCs w:val="28"/>
        </w:rPr>
        <w:t xml:space="preserve">万円以上儲かる」と勧誘を受けた。暗号通貨の取引に１００万円以上投資したが、その後連絡が取れない </w:t>
      </w:r>
    </w:p>
    <w:p w:rsidR="00996BE4" w:rsidRPr="009A7C59" w:rsidRDefault="00996BE4" w:rsidP="009A7C59">
      <w:pPr>
        <w:spacing w:line="400" w:lineRule="exact"/>
        <w:ind w:firstLineChars="100" w:firstLine="280"/>
        <w:rPr>
          <w:rFonts w:asciiTheme="minorEastAsia" w:hAnsiTheme="minorEastAsia"/>
          <w:sz w:val="28"/>
          <w:szCs w:val="28"/>
        </w:rPr>
      </w:pPr>
      <w:r w:rsidRPr="009A7C59">
        <w:rPr>
          <w:rFonts w:asciiTheme="minorEastAsia" w:hAnsiTheme="minorEastAsia" w:hint="eastAsia"/>
          <w:sz w:val="28"/>
          <w:szCs w:val="28"/>
        </w:rPr>
        <w:t>友人から「必ず儲かる」「誰かを紹介すれば紹介料が入る」と勧誘され暗号通貨を購入した。儲かるどころか支払ったお金も戻ってこない</w:t>
      </w:r>
    </w:p>
    <w:p w:rsidR="00996BE4" w:rsidRPr="009A7C59" w:rsidRDefault="00996BE4" w:rsidP="009A7C59">
      <w:pPr>
        <w:spacing w:line="400" w:lineRule="exact"/>
        <w:rPr>
          <w:rFonts w:asciiTheme="minorEastAsia" w:hAnsiTheme="minorEastAsia"/>
          <w:sz w:val="28"/>
          <w:szCs w:val="28"/>
        </w:rPr>
      </w:pPr>
    </w:p>
    <w:p w:rsidR="00996BE4" w:rsidRPr="009A7C59" w:rsidRDefault="00996BE4" w:rsidP="009A7C59">
      <w:pPr>
        <w:spacing w:line="400" w:lineRule="exact"/>
        <w:rPr>
          <w:rFonts w:asciiTheme="minorEastAsia" w:hAnsiTheme="minorEastAsia"/>
          <w:sz w:val="28"/>
          <w:szCs w:val="28"/>
        </w:rPr>
      </w:pPr>
    </w:p>
    <w:p w:rsidR="00996BE4" w:rsidRPr="009A7C59" w:rsidRDefault="009A7C59" w:rsidP="009A7C59">
      <w:pPr>
        <w:spacing w:line="400" w:lineRule="exact"/>
        <w:rPr>
          <w:rFonts w:asciiTheme="minorEastAsia" w:hAnsiTheme="minorEastAsia"/>
          <w:sz w:val="28"/>
          <w:szCs w:val="28"/>
        </w:rPr>
      </w:pPr>
      <w:r>
        <w:rPr>
          <w:rFonts w:asciiTheme="minorEastAsia" w:hAnsiTheme="minorEastAsia" w:hint="eastAsia"/>
          <w:sz w:val="28"/>
          <w:szCs w:val="28"/>
        </w:rPr>
        <w:t>【</w:t>
      </w:r>
      <w:r w:rsidRPr="00640138">
        <w:rPr>
          <w:rFonts w:asciiTheme="minorEastAsia" w:hAnsiTheme="minorEastAsia" w:hint="eastAsia"/>
          <w:sz w:val="28"/>
          <w:szCs w:val="28"/>
        </w:rPr>
        <w:t>トラブル</w:t>
      </w:r>
      <w:r>
        <w:rPr>
          <w:rFonts w:asciiTheme="minorEastAsia" w:hAnsiTheme="minorEastAsia" w:hint="eastAsia"/>
          <w:sz w:val="28"/>
          <w:szCs w:val="28"/>
        </w:rPr>
        <w:t>防止のアドバイス】</w:t>
      </w:r>
      <w:r w:rsidR="00996BE4" w:rsidRPr="009A7C59">
        <w:rPr>
          <w:rFonts w:asciiTheme="minorEastAsia" w:hAnsiTheme="minorEastAsia" w:hint="eastAsia"/>
          <w:sz w:val="28"/>
          <w:szCs w:val="28"/>
        </w:rPr>
        <w:t xml:space="preserve"> </w:t>
      </w:r>
    </w:p>
    <w:p w:rsidR="00996BE4" w:rsidRPr="009A7C59" w:rsidRDefault="00996BE4" w:rsidP="009A7C59">
      <w:pPr>
        <w:spacing w:line="400" w:lineRule="exact"/>
        <w:ind w:firstLineChars="100" w:firstLine="280"/>
        <w:rPr>
          <w:rFonts w:asciiTheme="minorEastAsia" w:hAnsiTheme="minorEastAsia"/>
          <w:sz w:val="28"/>
          <w:szCs w:val="28"/>
        </w:rPr>
      </w:pPr>
      <w:r w:rsidRPr="009A7C59">
        <w:rPr>
          <w:rFonts w:asciiTheme="minorEastAsia" w:hAnsiTheme="minorEastAsia" w:hint="eastAsia"/>
          <w:sz w:val="28"/>
          <w:szCs w:val="28"/>
        </w:rPr>
        <w:t xml:space="preserve">暗号資産交換業は、金融庁や財務局の登録を受けた業者しか行うことができません。取引するときは、金融庁のホームページで登録業者か確認してください </w:t>
      </w:r>
    </w:p>
    <w:p w:rsidR="00996BE4" w:rsidRPr="009A7C59" w:rsidRDefault="00996BE4" w:rsidP="009A7C59">
      <w:pPr>
        <w:spacing w:line="400" w:lineRule="exact"/>
        <w:ind w:firstLineChars="100" w:firstLine="280"/>
        <w:rPr>
          <w:rFonts w:asciiTheme="minorEastAsia" w:hAnsiTheme="minorEastAsia"/>
          <w:sz w:val="28"/>
          <w:szCs w:val="28"/>
        </w:rPr>
      </w:pPr>
      <w:r w:rsidRPr="009A7C59">
        <w:rPr>
          <w:rFonts w:asciiTheme="minorEastAsia" w:hAnsiTheme="minorEastAsia" w:hint="eastAsia"/>
          <w:sz w:val="28"/>
          <w:szCs w:val="28"/>
        </w:rPr>
        <w:t>暗号通貨などには価格の急激な低下などさまざまなリスクがあります。「必ず儲かる」などと言われてもうのみにせず、不安なときは契約を断りましょう</w:t>
      </w:r>
    </w:p>
    <w:p w:rsidR="00996BE4" w:rsidRPr="009A7C59" w:rsidRDefault="00996BE4" w:rsidP="009A7C59">
      <w:pPr>
        <w:spacing w:line="400" w:lineRule="exact"/>
        <w:rPr>
          <w:rFonts w:asciiTheme="minorEastAsia" w:hAnsiTheme="minorEastAsia"/>
          <w:sz w:val="28"/>
          <w:szCs w:val="28"/>
        </w:rPr>
      </w:pPr>
    </w:p>
    <w:p w:rsidR="00557AB7" w:rsidRDefault="00557AB7" w:rsidP="009A7C59">
      <w:pPr>
        <w:spacing w:line="400" w:lineRule="exact"/>
        <w:rPr>
          <w:rFonts w:asciiTheme="minorEastAsia" w:hAnsiTheme="minorEastAsia"/>
          <w:sz w:val="28"/>
          <w:szCs w:val="28"/>
        </w:rPr>
      </w:pPr>
    </w:p>
    <w:p w:rsidR="009A7C59" w:rsidRPr="009A7C59" w:rsidRDefault="009A7C59" w:rsidP="009A7C59">
      <w:pPr>
        <w:spacing w:line="400" w:lineRule="exact"/>
        <w:rPr>
          <w:rFonts w:asciiTheme="minorEastAsia" w:hAnsiTheme="minorEastAsia" w:hint="eastAsia"/>
          <w:sz w:val="28"/>
          <w:szCs w:val="28"/>
        </w:rPr>
      </w:pPr>
      <w:r>
        <w:rPr>
          <w:noProof/>
          <w:sz w:val="24"/>
          <w:szCs w:val="24"/>
        </w:rPr>
        <mc:AlternateContent>
          <mc:Choice Requires="wps">
            <w:drawing>
              <wp:anchor distT="0" distB="0" distL="114300" distR="114300" simplePos="0" relativeHeight="251659264" behindDoc="0" locked="0" layoutInCell="1" allowOverlap="1" wp14:anchorId="290A6BE2" wp14:editId="0FD97D65">
                <wp:simplePos x="0" y="0"/>
                <wp:positionH relativeFrom="margin">
                  <wp:align>center</wp:align>
                </wp:positionH>
                <wp:positionV relativeFrom="paragraph">
                  <wp:posOffset>789940</wp:posOffset>
                </wp:positionV>
                <wp:extent cx="5210175" cy="1047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210175"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A7C59" w:rsidRPr="00982043" w:rsidRDefault="009A7C59" w:rsidP="009A7C59">
                            <w:pPr>
                              <w:jc w:val="left"/>
                              <w:rPr>
                                <w:sz w:val="32"/>
                                <w:szCs w:val="36"/>
                              </w:rPr>
                            </w:pPr>
                            <w:r w:rsidRPr="00982043">
                              <w:rPr>
                                <w:rFonts w:hint="eastAsia"/>
                                <w:sz w:val="32"/>
                                <w:szCs w:val="36"/>
                              </w:rPr>
                              <w:t>【お問合せ先】</w:t>
                            </w:r>
                          </w:p>
                          <w:p w:rsidR="009A7C59" w:rsidRPr="00982043" w:rsidRDefault="009A7C59" w:rsidP="009A7C59">
                            <w:pPr>
                              <w:ind w:firstLineChars="200" w:firstLine="640"/>
                              <w:jc w:val="left"/>
                              <w:rPr>
                                <w:sz w:val="32"/>
                                <w:szCs w:val="36"/>
                              </w:rPr>
                            </w:pPr>
                            <w:r w:rsidRPr="00982043">
                              <w:rPr>
                                <w:rFonts w:hint="eastAsia"/>
                                <w:sz w:val="32"/>
                                <w:szCs w:val="36"/>
                              </w:rPr>
                              <w:t>西予市</w:t>
                            </w:r>
                            <w:r w:rsidRPr="00982043">
                              <w:rPr>
                                <w:sz w:val="32"/>
                                <w:szCs w:val="36"/>
                              </w:rPr>
                              <w:t>消費生活センター</w:t>
                            </w:r>
                            <w:r w:rsidRPr="00982043">
                              <w:rPr>
                                <w:rFonts w:hint="eastAsia"/>
                                <w:sz w:val="32"/>
                                <w:szCs w:val="36"/>
                              </w:rPr>
                              <w:t xml:space="preserve">　℡</w:t>
                            </w:r>
                            <w:r w:rsidRPr="00982043">
                              <w:rPr>
                                <w:rFonts w:hint="eastAsia"/>
                                <w:sz w:val="32"/>
                                <w:szCs w:val="36"/>
                              </w:rPr>
                              <w:t>0894-62-1285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A6BE2" id="正方形/長方形 1" o:spid="_x0000_s1026" style="position:absolute;left:0;text-align:left;margin-left:0;margin-top:62.2pt;width:410.25pt;height: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0cnAIAACkFAAAOAAAAZHJzL2Uyb0RvYy54bWysVM1uEzEQviPxDpbvdHejhMCqmypqFYRU&#10;tZVa1LPj9SYr+Q/bySa8BzwAnDkjDjwOlXgLPnvTNv05IXJwZjzj+fnmmz082ihJ1sL51uiKFgc5&#10;JUJzU7d6UdEPV7NXbyjxgemaSaNFRbfC06PJyxeHnS3FwCyNrIUjCKJ92dmKLkOwZZZ5vhSK+QNj&#10;hYaxMU6xANUtstqxDtGVzAZ5/jrrjKutM1x4j9uT3kgnKX7TCB7Om8aLQGRFUVtIp0vnPJ7Z5JCV&#10;C8fssuW7Mtg/VKFYq5H0LtQJC4ysXPsklGq5M9404YAblZmmablIPaCbIn/UzeWSWZF6ATje3sHk&#10;/19Yfra+cKStMTtKNFMY0c33bzdffv7+9TX78/lHL5EiAtVZX8L/0l64neYhxq43jVPxH/2QTQJ3&#10;eweu2ATCcTkaFHkxHlHCYSvy4Xg8SvBn98+t8+GdMIpEoaIO00ugsvWpD0gJ11uXmM0b2dazVsqk&#10;bP2xdGTNMGjwozYdJZL5gMuKztIv9oAQD55JTTqUMxjnYAdnYGAjWYCoLDDxekEJkwtQmweXannw&#10;2j9JeoV29xLn6fdc4tjICfPLvuIUNbqxUrUBGyFbVdE3+6+ljlaROL2DIw6kH0GUwma+2c1lbuot&#10;xupMz3dv+axFvlPgccEcCI5msbThHEcjDRAwO4mSpXGfnruP/uAdrJR0WBig83HFnEC37zUY+bYY&#10;DuOGJWU4Gg+guH3LfN+iV+rYYFRgHapLYvQP8lZsnFHX2O1pzAoT0xy5Kwp0e/E49GuMbwMX02ly&#10;wk5ZFk71peUxdAQs4ny1uWbO7lgVMKEzc7tarHxErt43vtRmugqmaRPzIsA9quBQVLCPiU27b0dc&#10;+H09ed1/4SZ/AQAA//8DAFBLAwQUAAYACAAAACEAgiI62+IAAAAIAQAADwAAAGRycy9kb3ducmV2&#10;LnhtbEyPwU7DMBBE70j8g7VIXCrqNAoQQpwKtSCBRA+0VHB04yWJsNdR7LaBr2c5wXF2VjNvyvno&#10;rDjgEDpPCmbTBARS7U1HjYLXzcNFDiJETUZbT6jgCwPMq9OTUhfGH+kFD+vYCA6hUGgFbYx9IWWo&#10;W3Q6TH2PxN6HH5yOLIdGmkEfOdxZmSbJlXS6I25odY+LFuvP9d4pmDyvZtvl0/v35nG5rd+uV4v7&#10;ie2UOj8b725BRBzj3zP84jM6VMy083syQVgFPCTyNc0yEGznaXIJYqcgzW8ykFUp/w+ofgAAAP//&#10;AwBQSwECLQAUAAYACAAAACEAtoM4kv4AAADhAQAAEwAAAAAAAAAAAAAAAAAAAAAAW0NvbnRlbnRf&#10;VHlwZXNdLnhtbFBLAQItABQABgAIAAAAIQA4/SH/1gAAAJQBAAALAAAAAAAAAAAAAAAAAC8BAABf&#10;cmVscy8ucmVsc1BLAQItABQABgAIAAAAIQAy9h0cnAIAACkFAAAOAAAAAAAAAAAAAAAAAC4CAABk&#10;cnMvZTJvRG9jLnhtbFBLAQItABQABgAIAAAAIQCCIjrb4gAAAAgBAAAPAAAAAAAAAAAAAAAAAPYE&#10;AABkcnMvZG93bnJldi54bWxQSwUGAAAAAAQABADzAAAABQYAAAAA&#10;" fillcolor="window" strokecolor="windowText" strokeweight="1pt">
                <v:textbox>
                  <w:txbxContent>
                    <w:p w:rsidR="009A7C59" w:rsidRPr="00982043" w:rsidRDefault="009A7C59" w:rsidP="009A7C59">
                      <w:pPr>
                        <w:jc w:val="left"/>
                        <w:rPr>
                          <w:sz w:val="32"/>
                          <w:szCs w:val="36"/>
                        </w:rPr>
                      </w:pPr>
                      <w:r w:rsidRPr="00982043">
                        <w:rPr>
                          <w:rFonts w:hint="eastAsia"/>
                          <w:sz w:val="32"/>
                          <w:szCs w:val="36"/>
                        </w:rPr>
                        <w:t>【お問合せ先】</w:t>
                      </w:r>
                    </w:p>
                    <w:p w:rsidR="009A7C59" w:rsidRPr="00982043" w:rsidRDefault="009A7C59" w:rsidP="009A7C59">
                      <w:pPr>
                        <w:ind w:firstLineChars="200" w:firstLine="640"/>
                        <w:jc w:val="left"/>
                        <w:rPr>
                          <w:sz w:val="32"/>
                          <w:szCs w:val="36"/>
                        </w:rPr>
                      </w:pPr>
                      <w:r w:rsidRPr="00982043">
                        <w:rPr>
                          <w:rFonts w:hint="eastAsia"/>
                          <w:sz w:val="32"/>
                          <w:szCs w:val="36"/>
                        </w:rPr>
                        <w:t>西予市</w:t>
                      </w:r>
                      <w:r w:rsidRPr="00982043">
                        <w:rPr>
                          <w:sz w:val="32"/>
                          <w:szCs w:val="36"/>
                        </w:rPr>
                        <w:t>消費生活センター</w:t>
                      </w:r>
                      <w:r w:rsidRPr="00982043">
                        <w:rPr>
                          <w:rFonts w:hint="eastAsia"/>
                          <w:sz w:val="32"/>
                          <w:szCs w:val="36"/>
                        </w:rPr>
                        <w:t xml:space="preserve">　℡</w:t>
                      </w:r>
                      <w:r w:rsidRPr="00982043">
                        <w:rPr>
                          <w:rFonts w:hint="eastAsia"/>
                          <w:sz w:val="32"/>
                          <w:szCs w:val="36"/>
                        </w:rPr>
                        <w:t>0894-62-1285</w:t>
                      </w:r>
                    </w:p>
                  </w:txbxContent>
                </v:textbox>
                <w10:wrap anchorx="margin"/>
              </v:rect>
            </w:pict>
          </mc:Fallback>
        </mc:AlternateContent>
      </w:r>
    </w:p>
    <w:sectPr w:rsidR="009A7C59" w:rsidRPr="009A7C59" w:rsidSect="009A7C5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53C" w:rsidRDefault="00C1453C" w:rsidP="009A7C59">
      <w:r>
        <w:separator/>
      </w:r>
    </w:p>
  </w:endnote>
  <w:endnote w:type="continuationSeparator" w:id="0">
    <w:p w:rsidR="00C1453C" w:rsidRDefault="00C1453C" w:rsidP="009A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53C" w:rsidRDefault="00C1453C" w:rsidP="009A7C59">
      <w:r>
        <w:separator/>
      </w:r>
    </w:p>
  </w:footnote>
  <w:footnote w:type="continuationSeparator" w:id="0">
    <w:p w:rsidR="00C1453C" w:rsidRDefault="00C1453C" w:rsidP="009A7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E4"/>
    <w:rsid w:val="00557AB7"/>
    <w:rsid w:val="00996BE4"/>
    <w:rsid w:val="009A7C59"/>
    <w:rsid w:val="00C14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297DD6-81F5-40F9-8086-1D0DE9D5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96BE4"/>
    <w:rPr>
      <w:sz w:val="18"/>
      <w:szCs w:val="18"/>
    </w:rPr>
  </w:style>
  <w:style w:type="paragraph" w:styleId="a4">
    <w:name w:val="annotation text"/>
    <w:basedOn w:val="a"/>
    <w:link w:val="a5"/>
    <w:uiPriority w:val="99"/>
    <w:semiHidden/>
    <w:unhideWhenUsed/>
    <w:rsid w:val="00996BE4"/>
    <w:pPr>
      <w:jc w:val="left"/>
    </w:pPr>
  </w:style>
  <w:style w:type="character" w:customStyle="1" w:styleId="a5">
    <w:name w:val="コメント文字列 (文字)"/>
    <w:basedOn w:val="a0"/>
    <w:link w:val="a4"/>
    <w:uiPriority w:val="99"/>
    <w:semiHidden/>
    <w:rsid w:val="00996BE4"/>
  </w:style>
  <w:style w:type="paragraph" w:styleId="a6">
    <w:name w:val="annotation subject"/>
    <w:basedOn w:val="a4"/>
    <w:next w:val="a4"/>
    <w:link w:val="a7"/>
    <w:uiPriority w:val="99"/>
    <w:semiHidden/>
    <w:unhideWhenUsed/>
    <w:rsid w:val="00996BE4"/>
    <w:rPr>
      <w:b/>
      <w:bCs/>
    </w:rPr>
  </w:style>
  <w:style w:type="character" w:customStyle="1" w:styleId="a7">
    <w:name w:val="コメント内容 (文字)"/>
    <w:basedOn w:val="a5"/>
    <w:link w:val="a6"/>
    <w:uiPriority w:val="99"/>
    <w:semiHidden/>
    <w:rsid w:val="00996BE4"/>
    <w:rPr>
      <w:b/>
      <w:bCs/>
    </w:rPr>
  </w:style>
  <w:style w:type="paragraph" w:styleId="a8">
    <w:name w:val="Balloon Text"/>
    <w:basedOn w:val="a"/>
    <w:link w:val="a9"/>
    <w:uiPriority w:val="99"/>
    <w:semiHidden/>
    <w:unhideWhenUsed/>
    <w:rsid w:val="00996B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6BE4"/>
    <w:rPr>
      <w:rFonts w:asciiTheme="majorHAnsi" w:eastAsiaTheme="majorEastAsia" w:hAnsiTheme="majorHAnsi" w:cstheme="majorBidi"/>
      <w:sz w:val="18"/>
      <w:szCs w:val="18"/>
    </w:rPr>
  </w:style>
  <w:style w:type="paragraph" w:styleId="aa">
    <w:name w:val="header"/>
    <w:basedOn w:val="a"/>
    <w:link w:val="ab"/>
    <w:uiPriority w:val="99"/>
    <w:unhideWhenUsed/>
    <w:rsid w:val="009A7C59"/>
    <w:pPr>
      <w:tabs>
        <w:tab w:val="center" w:pos="4252"/>
        <w:tab w:val="right" w:pos="8504"/>
      </w:tabs>
      <w:snapToGrid w:val="0"/>
    </w:pPr>
  </w:style>
  <w:style w:type="character" w:customStyle="1" w:styleId="ab">
    <w:name w:val="ヘッダー (文字)"/>
    <w:basedOn w:val="a0"/>
    <w:link w:val="aa"/>
    <w:uiPriority w:val="99"/>
    <w:rsid w:val="009A7C59"/>
  </w:style>
  <w:style w:type="paragraph" w:styleId="ac">
    <w:name w:val="footer"/>
    <w:basedOn w:val="a"/>
    <w:link w:val="ad"/>
    <w:uiPriority w:val="99"/>
    <w:unhideWhenUsed/>
    <w:rsid w:val="009A7C59"/>
    <w:pPr>
      <w:tabs>
        <w:tab w:val="center" w:pos="4252"/>
        <w:tab w:val="right" w:pos="8504"/>
      </w:tabs>
      <w:snapToGrid w:val="0"/>
    </w:pPr>
  </w:style>
  <w:style w:type="character" w:customStyle="1" w:styleId="ad">
    <w:name w:val="フッター (文字)"/>
    <w:basedOn w:val="a0"/>
    <w:link w:val="ac"/>
    <w:uiPriority w:val="99"/>
    <w:rsid w:val="009A7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　まり</dc:creator>
  <cp:keywords/>
  <dc:description/>
  <cp:lastModifiedBy>宇都宮 凌一郎</cp:lastModifiedBy>
  <cp:revision>2</cp:revision>
  <dcterms:created xsi:type="dcterms:W3CDTF">2020-12-08T02:37:00Z</dcterms:created>
  <dcterms:modified xsi:type="dcterms:W3CDTF">2020-12-09T05:50:00Z</dcterms:modified>
</cp:coreProperties>
</file>