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1E57D" w14:textId="77777777" w:rsidR="00C81632" w:rsidRDefault="00C81632">
      <w:pPr>
        <w:spacing w:line="331" w:lineRule="auto"/>
        <w:jc w:val="both"/>
        <w:rPr>
          <w:lang w:eastAsia="ja-JP"/>
        </w:rPr>
      </w:pPr>
    </w:p>
    <w:p w14:paraId="518DCB32" w14:textId="77777777" w:rsidR="00C56197" w:rsidRDefault="0036022A">
      <w:pPr>
        <w:pStyle w:val="a3"/>
        <w:tabs>
          <w:tab w:val="right" w:pos="955"/>
        </w:tabs>
        <w:spacing w:before="9"/>
        <w:ind w:right="567"/>
        <w:jc w:val="center"/>
        <w:rPr>
          <w:lang w:eastAsia="ja-JP"/>
        </w:rPr>
      </w:pPr>
      <w:r>
        <w:rPr>
          <w:lang w:eastAsia="ja-JP"/>
        </w:rPr>
        <w:t>Ｂ</w:t>
      </w:r>
      <w:r>
        <w:rPr>
          <w:lang w:eastAsia="ja-JP"/>
        </w:rPr>
        <w:tab/>
        <w:t>１</w:t>
      </w:r>
    </w:p>
    <w:p w14:paraId="47B90E63" w14:textId="77777777" w:rsidR="00C56197" w:rsidRDefault="0036022A">
      <w:pPr>
        <w:pStyle w:val="a3"/>
        <w:spacing w:before="103"/>
        <w:ind w:left="361"/>
        <w:rPr>
          <w:lang w:eastAsia="ja-JP"/>
        </w:rPr>
      </w:pPr>
      <w:r>
        <w:rPr>
          <w:lang w:eastAsia="ja-JP"/>
        </w:rPr>
        <w:t xml:space="preserve">規則第61条の申請書の様式 </w:t>
      </w:r>
    </w:p>
    <w:p w14:paraId="2169C1E9" w14:textId="77777777" w:rsidR="00C56197" w:rsidRDefault="00C56197">
      <w:pPr>
        <w:rPr>
          <w:lang w:eastAsia="ja-JP"/>
        </w:rPr>
        <w:sectPr w:rsidR="00C56197">
          <w:footerReference w:type="default" r:id="rId8"/>
          <w:pgSz w:w="11910" w:h="16840"/>
          <w:pgMar w:top="780" w:right="700" w:bottom="540" w:left="1020" w:header="0" w:footer="354" w:gutter="0"/>
          <w:pgNumType w:start="105"/>
          <w:cols w:space="720"/>
        </w:sectPr>
      </w:pPr>
    </w:p>
    <w:p w14:paraId="7140C83B" w14:textId="77777777" w:rsidR="00C56197" w:rsidRDefault="00C56197">
      <w:pPr>
        <w:pStyle w:val="a3"/>
        <w:rPr>
          <w:sz w:val="20"/>
          <w:lang w:eastAsia="ja-JP"/>
        </w:rPr>
      </w:pPr>
    </w:p>
    <w:p w14:paraId="5D4E6F4D" w14:textId="77777777" w:rsidR="00C56197" w:rsidRDefault="00C56197">
      <w:pPr>
        <w:pStyle w:val="a3"/>
        <w:rPr>
          <w:sz w:val="20"/>
          <w:lang w:eastAsia="ja-JP"/>
        </w:rPr>
      </w:pPr>
    </w:p>
    <w:p w14:paraId="2510BE28" w14:textId="77777777" w:rsidR="00C56197" w:rsidRDefault="00C56197">
      <w:pPr>
        <w:pStyle w:val="a3"/>
        <w:rPr>
          <w:sz w:val="20"/>
          <w:lang w:eastAsia="ja-JP"/>
        </w:rPr>
      </w:pPr>
    </w:p>
    <w:p w14:paraId="0E5BCE90" w14:textId="77777777" w:rsidR="00C56197" w:rsidRDefault="00C56197">
      <w:pPr>
        <w:pStyle w:val="a3"/>
        <w:rPr>
          <w:sz w:val="20"/>
          <w:lang w:eastAsia="ja-JP"/>
        </w:rPr>
      </w:pPr>
    </w:p>
    <w:p w14:paraId="73102F78" w14:textId="77777777" w:rsidR="00C56197" w:rsidRDefault="00C56197">
      <w:pPr>
        <w:pStyle w:val="a3"/>
        <w:spacing w:before="8"/>
        <w:rPr>
          <w:sz w:val="14"/>
          <w:lang w:eastAsia="ja-JP"/>
        </w:rPr>
      </w:pPr>
    </w:p>
    <w:p w14:paraId="4EFA0188" w14:textId="0433E8A5" w:rsidR="00C56197" w:rsidRDefault="00322721" w:rsidP="00E12CAE">
      <w:pPr>
        <w:pStyle w:val="a3"/>
        <w:tabs>
          <w:tab w:val="left" w:pos="982"/>
          <w:tab w:val="left" w:pos="1603"/>
          <w:tab w:val="left" w:pos="2097"/>
        </w:tabs>
        <w:ind w:left="361" w:firstLineChars="100" w:firstLine="210"/>
        <w:rPr>
          <w:lang w:eastAsia="ja-JP"/>
        </w:rPr>
      </w:pPr>
      <w:r>
        <w:rPr>
          <w:rFonts w:hint="eastAsia"/>
          <w:lang w:eastAsia="ja-JP"/>
        </w:rPr>
        <w:t>西予</w:t>
      </w:r>
      <w:r w:rsidR="0036022A">
        <w:rPr>
          <w:lang w:eastAsia="ja-JP"/>
        </w:rPr>
        <w:t>市長</w:t>
      </w:r>
      <w:r w:rsidR="0058680A">
        <w:rPr>
          <w:rFonts w:hint="eastAsia"/>
          <w:lang w:eastAsia="ja-JP"/>
        </w:rPr>
        <w:t xml:space="preserve">　</w:t>
      </w:r>
      <w:r w:rsidR="0036022A">
        <w:rPr>
          <w:lang w:eastAsia="ja-JP"/>
        </w:rPr>
        <w:t>様</w:t>
      </w:r>
    </w:p>
    <w:p w14:paraId="6819B0D2" w14:textId="77777777" w:rsidR="00C56197" w:rsidRDefault="0036022A">
      <w:pPr>
        <w:pStyle w:val="a3"/>
        <w:rPr>
          <w:sz w:val="20"/>
          <w:lang w:eastAsia="ja-JP"/>
        </w:rPr>
      </w:pPr>
      <w:r>
        <w:rPr>
          <w:lang w:eastAsia="ja-JP"/>
        </w:rPr>
        <w:br w:type="column"/>
      </w:r>
    </w:p>
    <w:p w14:paraId="3CA15024" w14:textId="77777777" w:rsidR="00C56197" w:rsidRDefault="00C56197">
      <w:pPr>
        <w:pStyle w:val="a3"/>
        <w:spacing w:before="11"/>
        <w:rPr>
          <w:sz w:val="16"/>
          <w:lang w:eastAsia="ja-JP"/>
        </w:rPr>
      </w:pPr>
    </w:p>
    <w:p w14:paraId="138C457B" w14:textId="77777777" w:rsidR="00C56197" w:rsidRDefault="0036022A" w:rsidP="00C81632">
      <w:pPr>
        <w:pStyle w:val="a3"/>
        <w:ind w:left="141" w:firstLineChars="200" w:firstLine="420"/>
        <w:rPr>
          <w:lang w:eastAsia="ja-JP"/>
        </w:rPr>
      </w:pPr>
      <w:r>
        <w:rPr>
          <w:lang w:eastAsia="ja-JP"/>
        </w:rPr>
        <w:t>保安林内</w:t>
      </w:r>
      <w:r w:rsidR="00C81632">
        <w:rPr>
          <w:rFonts w:hint="eastAsia"/>
          <w:lang w:eastAsia="ja-JP"/>
        </w:rPr>
        <w:t>土地の形質変更</w:t>
      </w:r>
      <w:r>
        <w:rPr>
          <w:lang w:eastAsia="ja-JP"/>
        </w:rPr>
        <w:t xml:space="preserve">許可申請書 </w:t>
      </w:r>
    </w:p>
    <w:p w14:paraId="07522F57" w14:textId="77777777" w:rsidR="00C56197" w:rsidRDefault="00C56197">
      <w:pPr>
        <w:pStyle w:val="a3"/>
        <w:rPr>
          <w:sz w:val="20"/>
          <w:lang w:eastAsia="ja-JP"/>
        </w:rPr>
      </w:pPr>
    </w:p>
    <w:p w14:paraId="76EEE429" w14:textId="77777777" w:rsidR="00C56197" w:rsidRDefault="00C56197">
      <w:pPr>
        <w:pStyle w:val="a3"/>
        <w:rPr>
          <w:sz w:val="20"/>
          <w:lang w:eastAsia="ja-JP"/>
        </w:rPr>
      </w:pPr>
    </w:p>
    <w:p w14:paraId="45B3E4A4" w14:textId="77777777" w:rsidR="00C56197" w:rsidRDefault="00C56197">
      <w:pPr>
        <w:pStyle w:val="a3"/>
        <w:spacing w:before="8"/>
        <w:rPr>
          <w:sz w:val="25"/>
          <w:lang w:eastAsia="ja-JP"/>
        </w:rPr>
      </w:pPr>
    </w:p>
    <w:p w14:paraId="21574936" w14:textId="77777777" w:rsidR="00C56197" w:rsidRDefault="0036022A">
      <w:pPr>
        <w:pStyle w:val="a3"/>
        <w:tabs>
          <w:tab w:val="left" w:pos="745"/>
        </w:tabs>
        <w:ind w:right="429"/>
        <w:jc w:val="center"/>
        <w:rPr>
          <w:lang w:eastAsia="ja-JP"/>
        </w:rPr>
      </w:pPr>
      <w:r>
        <w:rPr>
          <w:lang w:eastAsia="ja-JP"/>
        </w:rPr>
        <w:t>住</w:t>
      </w:r>
      <w:r>
        <w:rPr>
          <w:lang w:eastAsia="ja-JP"/>
        </w:rPr>
        <w:tab/>
        <w:t>所</w:t>
      </w:r>
    </w:p>
    <w:p w14:paraId="2CA06A18" w14:textId="77777777" w:rsidR="00C56197" w:rsidRDefault="0036022A">
      <w:pPr>
        <w:pStyle w:val="a3"/>
        <w:rPr>
          <w:sz w:val="20"/>
          <w:lang w:eastAsia="ja-JP"/>
        </w:rPr>
      </w:pPr>
      <w:r>
        <w:rPr>
          <w:lang w:eastAsia="ja-JP"/>
        </w:rPr>
        <w:br w:type="column"/>
      </w:r>
    </w:p>
    <w:p w14:paraId="2112ED84" w14:textId="77777777" w:rsidR="00C56197" w:rsidRDefault="00C56197">
      <w:pPr>
        <w:pStyle w:val="a3"/>
        <w:rPr>
          <w:sz w:val="20"/>
          <w:lang w:eastAsia="ja-JP"/>
        </w:rPr>
      </w:pPr>
    </w:p>
    <w:p w14:paraId="6E2EAFC6" w14:textId="77777777" w:rsidR="00E12CAE" w:rsidRDefault="00E12CAE" w:rsidP="00E12CAE">
      <w:pPr>
        <w:pStyle w:val="a3"/>
        <w:tabs>
          <w:tab w:val="left" w:pos="857"/>
          <w:tab w:val="left" w:pos="1353"/>
        </w:tabs>
        <w:rPr>
          <w:sz w:val="25"/>
          <w:lang w:eastAsia="ja-JP"/>
        </w:rPr>
      </w:pPr>
    </w:p>
    <w:p w14:paraId="101A426F" w14:textId="3D70D598" w:rsidR="00C56197" w:rsidRDefault="00E12CAE" w:rsidP="00E12CAE">
      <w:pPr>
        <w:pStyle w:val="a3"/>
        <w:tabs>
          <w:tab w:val="left" w:pos="857"/>
          <w:tab w:val="left" w:pos="1353"/>
        </w:tabs>
        <w:ind w:leftChars="-64" w:left="-141"/>
        <w:rPr>
          <w:lang w:eastAsia="ja-JP"/>
        </w:rPr>
      </w:pPr>
      <w:r>
        <w:rPr>
          <w:rFonts w:hint="eastAsia"/>
          <w:lang w:eastAsia="ja-JP"/>
        </w:rPr>
        <w:t>令和</w:t>
      </w:r>
      <w:r w:rsidR="00322721">
        <w:rPr>
          <w:rFonts w:hint="eastAsia"/>
          <w:lang w:eastAsia="ja-JP"/>
        </w:rPr>
        <w:t xml:space="preserve">　</w:t>
      </w:r>
      <w:r w:rsidR="0036022A">
        <w:rPr>
          <w:lang w:eastAsia="ja-JP"/>
        </w:rPr>
        <w:t>年</w:t>
      </w:r>
      <w:r>
        <w:rPr>
          <w:rFonts w:hint="eastAsia"/>
          <w:lang w:eastAsia="ja-JP"/>
        </w:rPr>
        <w:t xml:space="preserve">　</w:t>
      </w:r>
      <w:r w:rsidR="0036022A">
        <w:rPr>
          <w:lang w:eastAsia="ja-JP"/>
        </w:rPr>
        <w:t>月</w:t>
      </w:r>
      <w:r>
        <w:rPr>
          <w:rFonts w:hint="eastAsia"/>
          <w:lang w:eastAsia="ja-JP"/>
        </w:rPr>
        <w:t xml:space="preserve">　日</w:t>
      </w:r>
    </w:p>
    <w:p w14:paraId="5A734768" w14:textId="77777777" w:rsidR="00C56197" w:rsidRDefault="00C56197">
      <w:pPr>
        <w:rPr>
          <w:lang w:eastAsia="ja-JP"/>
        </w:rPr>
        <w:sectPr w:rsidR="00C56197">
          <w:type w:val="continuous"/>
          <w:pgSz w:w="11910" w:h="16840"/>
          <w:pgMar w:top="780" w:right="700" w:bottom="540" w:left="1020" w:header="720" w:footer="720" w:gutter="0"/>
          <w:cols w:num="3" w:space="720" w:equalWidth="0">
            <w:col w:w="2308" w:space="40"/>
            <w:col w:w="5351" w:space="487"/>
            <w:col w:w="2004"/>
          </w:cols>
        </w:sectPr>
      </w:pPr>
    </w:p>
    <w:p w14:paraId="13874BA2" w14:textId="77777777" w:rsidR="00C56197" w:rsidRDefault="0036022A">
      <w:pPr>
        <w:pStyle w:val="a3"/>
        <w:spacing w:before="103" w:line="232" w:lineRule="exact"/>
        <w:ind w:left="5818"/>
        <w:rPr>
          <w:lang w:eastAsia="ja-JP"/>
        </w:rPr>
      </w:pPr>
      <w:r>
        <w:rPr>
          <w:lang w:eastAsia="ja-JP"/>
        </w:rPr>
        <w:t>法人にあっては、名称及び</w:t>
      </w:r>
    </w:p>
    <w:p w14:paraId="486D3A14" w14:textId="77777777" w:rsidR="00C56197" w:rsidRDefault="0036022A">
      <w:pPr>
        <w:pStyle w:val="a3"/>
        <w:tabs>
          <w:tab w:val="left" w:pos="8794"/>
        </w:tabs>
        <w:spacing w:line="189" w:lineRule="exact"/>
        <w:ind w:left="4329"/>
        <w:rPr>
          <w:lang w:eastAsia="ja-JP"/>
        </w:rPr>
      </w:pPr>
      <w:r>
        <w:rPr>
          <w:spacing w:val="36"/>
          <w:lang w:eastAsia="ja-JP"/>
        </w:rPr>
        <w:t>申請者</w:t>
      </w:r>
      <w:r>
        <w:rPr>
          <w:spacing w:val="35"/>
          <w:lang w:eastAsia="ja-JP"/>
        </w:rPr>
        <w:t>氏</w:t>
      </w:r>
      <w:r>
        <w:rPr>
          <w:spacing w:val="36"/>
          <w:lang w:eastAsia="ja-JP"/>
        </w:rPr>
        <w:t>名</w:t>
      </w:r>
      <w:r>
        <w:rPr>
          <w:lang w:eastAsia="ja-JP"/>
        </w:rPr>
        <w:t>（</w:t>
      </w:r>
      <w:r>
        <w:rPr>
          <w:lang w:eastAsia="ja-JP"/>
        </w:rPr>
        <w:tab/>
        <w:t>）</w:t>
      </w:r>
    </w:p>
    <w:p w14:paraId="2159DBE5" w14:textId="77777777" w:rsidR="00C56197" w:rsidRDefault="0036022A">
      <w:pPr>
        <w:pStyle w:val="a3"/>
        <w:spacing w:line="232" w:lineRule="exact"/>
        <w:ind w:left="5818"/>
        <w:rPr>
          <w:lang w:eastAsia="ja-JP"/>
        </w:rPr>
      </w:pPr>
      <w:r>
        <w:rPr>
          <w:lang w:eastAsia="ja-JP"/>
        </w:rPr>
        <w:t xml:space="preserve">代表者の氏名 </w:t>
      </w:r>
    </w:p>
    <w:p w14:paraId="0F55B6BD" w14:textId="77777777" w:rsidR="00C56197" w:rsidRDefault="00C56197">
      <w:pPr>
        <w:pStyle w:val="a3"/>
        <w:rPr>
          <w:sz w:val="20"/>
          <w:lang w:eastAsia="ja-JP"/>
        </w:rPr>
      </w:pPr>
    </w:p>
    <w:p w14:paraId="66501C44" w14:textId="77777777" w:rsidR="00C56197" w:rsidRDefault="00C56197">
      <w:pPr>
        <w:pStyle w:val="a3"/>
        <w:spacing w:before="10"/>
        <w:rPr>
          <w:sz w:val="16"/>
          <w:lang w:eastAsia="ja-JP"/>
        </w:rPr>
      </w:pPr>
    </w:p>
    <w:p w14:paraId="2A5951F8" w14:textId="2CBF03DC" w:rsidR="00C56197" w:rsidRDefault="0036022A">
      <w:pPr>
        <w:pStyle w:val="a3"/>
        <w:spacing w:line="331" w:lineRule="auto"/>
        <w:ind w:left="113" w:right="109" w:firstLine="248"/>
        <w:jc w:val="both"/>
        <w:rPr>
          <w:lang w:eastAsia="ja-JP"/>
        </w:rPr>
      </w:pPr>
      <w:r>
        <w:rPr>
          <w:lang w:eastAsia="ja-JP"/>
        </w:rPr>
        <w:t xml:space="preserve">次の森林（土地）において次のように土地の形質を変更したいので許可されたく、森林法第34条第２項の規定によりその許可を申請します。 </w:t>
      </w:r>
    </w:p>
    <w:p w14:paraId="3FAA54D6" w14:textId="77777777" w:rsidR="00C56197" w:rsidRDefault="00C56197">
      <w:pPr>
        <w:pStyle w:val="a3"/>
        <w:spacing w:before="6"/>
        <w:rPr>
          <w:sz w:val="27"/>
          <w:lang w:eastAsia="ja-JP"/>
        </w:rPr>
      </w:pPr>
    </w:p>
    <w:tbl>
      <w:tblPr>
        <w:tblStyle w:val="TableNormal"/>
        <w:tblW w:w="0" w:type="auto"/>
        <w:tblInd w:w="2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36"/>
        <w:gridCol w:w="1241"/>
        <w:gridCol w:w="6449"/>
      </w:tblGrid>
      <w:tr w:rsidR="00E12CAE" w14:paraId="30EFAC3B" w14:textId="77777777" w:rsidTr="00E12CAE">
        <w:trPr>
          <w:trHeight w:val="720"/>
        </w:trPr>
        <w:tc>
          <w:tcPr>
            <w:tcW w:w="2977" w:type="dxa"/>
            <w:gridSpan w:val="2"/>
            <w:tcBorders>
              <w:bottom w:val="single" w:sz="6" w:space="0" w:color="000000"/>
              <w:right w:val="single" w:sz="6" w:space="0" w:color="000000"/>
            </w:tcBorders>
            <w:vAlign w:val="center"/>
          </w:tcPr>
          <w:p w14:paraId="048562FF" w14:textId="77777777" w:rsidR="00E12CAE" w:rsidRDefault="00E12CAE" w:rsidP="00E12CAE">
            <w:pPr>
              <w:pStyle w:val="TableParagraph"/>
              <w:jc w:val="center"/>
              <w:rPr>
                <w:sz w:val="21"/>
                <w:lang w:eastAsia="ja-JP"/>
              </w:rPr>
            </w:pPr>
            <w:r>
              <w:rPr>
                <w:sz w:val="21"/>
                <w:lang w:eastAsia="ja-JP"/>
              </w:rPr>
              <w:t>森林（土地）の所在場所</w:t>
            </w:r>
          </w:p>
        </w:tc>
        <w:tc>
          <w:tcPr>
            <w:tcW w:w="6449" w:type="dxa"/>
            <w:tcBorders>
              <w:left w:val="single" w:sz="6" w:space="0" w:color="000000"/>
              <w:bottom w:val="single" w:sz="6" w:space="0" w:color="000000"/>
            </w:tcBorders>
            <w:vAlign w:val="center"/>
          </w:tcPr>
          <w:p w14:paraId="0C338E88" w14:textId="77777777" w:rsidR="00E12CAE" w:rsidRDefault="00E12CAE" w:rsidP="00E11272">
            <w:pPr>
              <w:pStyle w:val="TableParagraph"/>
              <w:jc w:val="both"/>
              <w:rPr>
                <w:sz w:val="21"/>
                <w:lang w:eastAsia="ja-JP"/>
              </w:rPr>
            </w:pPr>
            <w:r>
              <w:rPr>
                <w:rFonts w:hint="eastAsia"/>
                <w:sz w:val="21"/>
                <w:lang w:eastAsia="ja-JP"/>
              </w:rPr>
              <w:t xml:space="preserve">　</w:t>
            </w:r>
          </w:p>
        </w:tc>
      </w:tr>
      <w:tr w:rsidR="00C56197" w14:paraId="33FFC5BD" w14:textId="77777777" w:rsidTr="00E12CAE">
        <w:trPr>
          <w:trHeight w:val="720"/>
        </w:trPr>
        <w:tc>
          <w:tcPr>
            <w:tcW w:w="2977" w:type="dxa"/>
            <w:gridSpan w:val="2"/>
            <w:tcBorders>
              <w:top w:val="single" w:sz="6" w:space="0" w:color="000000"/>
              <w:bottom w:val="single" w:sz="4" w:space="0" w:color="000000"/>
              <w:right w:val="single" w:sz="6" w:space="0" w:color="000000"/>
            </w:tcBorders>
            <w:vAlign w:val="center"/>
          </w:tcPr>
          <w:p w14:paraId="75AF2F71" w14:textId="77777777" w:rsidR="00C56197" w:rsidRDefault="0036022A" w:rsidP="00E12CAE">
            <w:pPr>
              <w:pStyle w:val="TableParagraph"/>
              <w:spacing w:before="15"/>
              <w:jc w:val="center"/>
              <w:rPr>
                <w:sz w:val="21"/>
                <w:lang w:eastAsia="ja-JP"/>
              </w:rPr>
            </w:pPr>
            <w:r>
              <w:rPr>
                <w:sz w:val="21"/>
                <w:lang w:eastAsia="ja-JP"/>
              </w:rPr>
              <w:t>保安林の指定の目的</w:t>
            </w:r>
          </w:p>
        </w:tc>
        <w:tc>
          <w:tcPr>
            <w:tcW w:w="6449" w:type="dxa"/>
            <w:tcBorders>
              <w:top w:val="single" w:sz="6" w:space="0" w:color="000000"/>
              <w:left w:val="single" w:sz="6" w:space="0" w:color="000000"/>
              <w:bottom w:val="single" w:sz="6" w:space="0" w:color="000000"/>
            </w:tcBorders>
            <w:vAlign w:val="center"/>
          </w:tcPr>
          <w:p w14:paraId="5CBC045A" w14:textId="77777777" w:rsidR="00C56197" w:rsidRDefault="00E12CAE" w:rsidP="00E11272">
            <w:pPr>
              <w:pStyle w:val="TableParagraph"/>
              <w:jc w:val="both"/>
              <w:rPr>
                <w:rFonts w:ascii="Times New Roman"/>
                <w:sz w:val="20"/>
                <w:lang w:eastAsia="ja-JP"/>
              </w:rPr>
            </w:pPr>
            <w:r>
              <w:rPr>
                <w:rFonts w:ascii="Times New Roman" w:hint="eastAsia"/>
                <w:sz w:val="20"/>
                <w:lang w:eastAsia="ja-JP"/>
              </w:rPr>
              <w:t xml:space="preserve">　</w:t>
            </w:r>
          </w:p>
        </w:tc>
      </w:tr>
      <w:tr w:rsidR="00C81632" w14:paraId="1BB1D5EC" w14:textId="77777777" w:rsidTr="00E12CAE">
        <w:trPr>
          <w:trHeight w:val="720"/>
        </w:trPr>
        <w:tc>
          <w:tcPr>
            <w:tcW w:w="2977" w:type="dxa"/>
            <w:gridSpan w:val="2"/>
            <w:tcBorders>
              <w:top w:val="single" w:sz="4" w:space="0" w:color="000000"/>
              <w:bottom w:val="single" w:sz="6" w:space="0" w:color="000000"/>
              <w:right w:val="single" w:sz="6" w:space="0" w:color="000000"/>
            </w:tcBorders>
            <w:vAlign w:val="center"/>
          </w:tcPr>
          <w:p w14:paraId="7651C3B7" w14:textId="77777777" w:rsidR="00C81632" w:rsidRDefault="00C81632" w:rsidP="00E12CAE">
            <w:pPr>
              <w:pStyle w:val="TableParagraph"/>
              <w:ind w:right="981"/>
              <w:jc w:val="center"/>
              <w:rPr>
                <w:rFonts w:ascii="Times New Roman"/>
                <w:sz w:val="20"/>
              </w:rPr>
            </w:pPr>
            <w:proofErr w:type="spellStart"/>
            <w:r>
              <w:rPr>
                <w:sz w:val="21"/>
              </w:rPr>
              <w:t>行為の方法</w:t>
            </w:r>
            <w:proofErr w:type="spellEnd"/>
          </w:p>
        </w:tc>
        <w:tc>
          <w:tcPr>
            <w:tcW w:w="6449" w:type="dxa"/>
            <w:tcBorders>
              <w:top w:val="single" w:sz="6" w:space="0" w:color="000000"/>
              <w:left w:val="single" w:sz="6" w:space="0" w:color="000000"/>
              <w:bottom w:val="single" w:sz="6" w:space="0" w:color="000000"/>
            </w:tcBorders>
            <w:vAlign w:val="center"/>
          </w:tcPr>
          <w:p w14:paraId="39CE3E70" w14:textId="77777777" w:rsidR="00C81632" w:rsidRDefault="0058680A" w:rsidP="00E12CAE">
            <w:pPr>
              <w:pStyle w:val="TableParagraph"/>
              <w:jc w:val="both"/>
              <w:rPr>
                <w:rFonts w:ascii="Times New Roman"/>
                <w:sz w:val="20"/>
                <w:lang w:eastAsia="ja-JP"/>
              </w:rPr>
            </w:pPr>
            <w:r>
              <w:rPr>
                <w:rFonts w:ascii="Times New Roman" w:hint="eastAsia"/>
                <w:sz w:val="20"/>
                <w:lang w:eastAsia="ja-JP"/>
              </w:rPr>
              <w:t>１．変更の目的</w:t>
            </w:r>
          </w:p>
          <w:p w14:paraId="383E2B60" w14:textId="77777777" w:rsidR="0058680A" w:rsidRDefault="0058680A" w:rsidP="00E12CAE">
            <w:pPr>
              <w:pStyle w:val="TableParagraph"/>
              <w:jc w:val="both"/>
              <w:rPr>
                <w:rFonts w:ascii="Times New Roman"/>
                <w:sz w:val="20"/>
                <w:lang w:eastAsia="ja-JP"/>
              </w:rPr>
            </w:pPr>
            <w:r>
              <w:rPr>
                <w:rFonts w:ascii="Times New Roman" w:hint="eastAsia"/>
                <w:sz w:val="20"/>
                <w:lang w:eastAsia="ja-JP"/>
              </w:rPr>
              <w:t xml:space="preserve">　　</w:t>
            </w:r>
          </w:p>
          <w:p w14:paraId="4412CFCD" w14:textId="77777777" w:rsidR="0058680A" w:rsidRDefault="0058680A" w:rsidP="00E12CAE">
            <w:pPr>
              <w:pStyle w:val="TableParagraph"/>
              <w:jc w:val="both"/>
              <w:rPr>
                <w:rFonts w:ascii="Times New Roman"/>
                <w:sz w:val="20"/>
                <w:lang w:eastAsia="ja-JP"/>
              </w:rPr>
            </w:pPr>
            <w:r>
              <w:rPr>
                <w:rFonts w:ascii="Times New Roman" w:hint="eastAsia"/>
                <w:sz w:val="20"/>
                <w:lang w:eastAsia="ja-JP"/>
              </w:rPr>
              <w:t>２．行為の種類</w:t>
            </w:r>
          </w:p>
          <w:p w14:paraId="20BAC1B8" w14:textId="77777777" w:rsidR="00402E0B" w:rsidRDefault="00402E0B" w:rsidP="00E12CAE">
            <w:pPr>
              <w:pStyle w:val="TableParagraph"/>
              <w:jc w:val="both"/>
              <w:rPr>
                <w:rFonts w:ascii="Times New Roman"/>
                <w:sz w:val="20"/>
                <w:lang w:eastAsia="ja-JP"/>
              </w:rPr>
            </w:pPr>
          </w:p>
          <w:p w14:paraId="37A665F1" w14:textId="77777777" w:rsidR="0058680A" w:rsidRDefault="0058680A" w:rsidP="00E12CAE">
            <w:pPr>
              <w:pStyle w:val="TableParagraph"/>
              <w:jc w:val="both"/>
              <w:rPr>
                <w:rFonts w:ascii="Times New Roman"/>
                <w:sz w:val="20"/>
                <w:lang w:eastAsia="ja-JP"/>
              </w:rPr>
            </w:pPr>
            <w:r>
              <w:rPr>
                <w:rFonts w:ascii="Times New Roman" w:hint="eastAsia"/>
                <w:sz w:val="20"/>
                <w:lang w:eastAsia="ja-JP"/>
              </w:rPr>
              <w:t>３．</w:t>
            </w:r>
            <w:r w:rsidR="005F2C44">
              <w:rPr>
                <w:rFonts w:ascii="Times New Roman" w:hint="eastAsia"/>
                <w:sz w:val="20"/>
                <w:lang w:eastAsia="ja-JP"/>
              </w:rPr>
              <w:t>内容並びに面積</w:t>
            </w:r>
          </w:p>
          <w:p w14:paraId="05A1ADF0" w14:textId="77777777" w:rsidR="005F2C44" w:rsidRDefault="005F2C44" w:rsidP="00E12CAE">
            <w:pPr>
              <w:pStyle w:val="TableParagraph"/>
              <w:jc w:val="both"/>
              <w:rPr>
                <w:rFonts w:ascii="Times New Roman"/>
                <w:sz w:val="20"/>
                <w:lang w:eastAsia="ja-JP"/>
              </w:rPr>
            </w:pPr>
            <w:r>
              <w:rPr>
                <w:rFonts w:ascii="Times New Roman" w:hint="eastAsia"/>
                <w:sz w:val="20"/>
                <w:lang w:eastAsia="ja-JP"/>
              </w:rPr>
              <w:t xml:space="preserve">　　　</w:t>
            </w:r>
          </w:p>
          <w:p w14:paraId="269A8C6F" w14:textId="77777777" w:rsidR="005F2C44" w:rsidRDefault="005F2C44" w:rsidP="00E12CAE">
            <w:pPr>
              <w:pStyle w:val="TableParagraph"/>
              <w:jc w:val="both"/>
              <w:rPr>
                <w:rFonts w:ascii="Times New Roman"/>
                <w:sz w:val="20"/>
                <w:lang w:eastAsia="ja-JP"/>
              </w:rPr>
            </w:pPr>
            <w:r>
              <w:rPr>
                <w:rFonts w:ascii="Times New Roman" w:hint="eastAsia"/>
                <w:sz w:val="20"/>
                <w:lang w:eastAsia="ja-JP"/>
              </w:rPr>
              <w:t>４．土地の形質変更の状況</w:t>
            </w:r>
          </w:p>
          <w:p w14:paraId="120A334D" w14:textId="77777777" w:rsidR="00402E0B" w:rsidRDefault="00402E0B" w:rsidP="00E12CAE">
            <w:pPr>
              <w:pStyle w:val="TableParagraph"/>
              <w:jc w:val="both"/>
              <w:rPr>
                <w:rFonts w:ascii="Times New Roman"/>
                <w:sz w:val="20"/>
                <w:lang w:eastAsia="ja-JP"/>
              </w:rPr>
            </w:pPr>
          </w:p>
          <w:p w14:paraId="2C5ED48F" w14:textId="77777777" w:rsidR="005F2C44" w:rsidRDefault="005F2C44" w:rsidP="00E12CAE">
            <w:pPr>
              <w:pStyle w:val="TableParagraph"/>
              <w:jc w:val="both"/>
              <w:rPr>
                <w:rFonts w:ascii="Times New Roman"/>
                <w:sz w:val="20"/>
                <w:lang w:eastAsia="ja-JP"/>
              </w:rPr>
            </w:pPr>
            <w:r>
              <w:rPr>
                <w:rFonts w:ascii="Times New Roman" w:hint="eastAsia"/>
                <w:sz w:val="20"/>
                <w:lang w:eastAsia="ja-JP"/>
              </w:rPr>
              <w:t xml:space="preserve">　　別紙図面のとおり　切土　</w:t>
            </w:r>
            <w:r>
              <w:rPr>
                <w:rFonts w:ascii="Times New Roman" w:hint="eastAsia"/>
                <w:sz w:val="20"/>
                <w:lang w:eastAsia="ja-JP"/>
              </w:rPr>
              <w:t>m3</w:t>
            </w:r>
            <w:r>
              <w:rPr>
                <w:rFonts w:ascii="Times New Roman" w:hint="eastAsia"/>
                <w:sz w:val="20"/>
                <w:lang w:eastAsia="ja-JP"/>
              </w:rPr>
              <w:t xml:space="preserve">　盛土　</w:t>
            </w:r>
            <w:r>
              <w:rPr>
                <w:rFonts w:ascii="Times New Roman" w:hint="eastAsia"/>
                <w:sz w:val="20"/>
                <w:lang w:eastAsia="ja-JP"/>
              </w:rPr>
              <w:t>m3</w:t>
            </w:r>
            <w:r>
              <w:rPr>
                <w:rFonts w:ascii="Times New Roman" w:hint="eastAsia"/>
                <w:sz w:val="20"/>
                <w:lang w:eastAsia="ja-JP"/>
              </w:rPr>
              <w:t xml:space="preserve">　残土</w:t>
            </w:r>
            <w:r>
              <w:rPr>
                <w:rFonts w:ascii="Times New Roman" w:hint="eastAsia"/>
                <w:sz w:val="20"/>
                <w:lang w:eastAsia="ja-JP"/>
              </w:rPr>
              <w:t>0m3</w:t>
            </w:r>
          </w:p>
          <w:p w14:paraId="4D0D45A5" w14:textId="77777777" w:rsidR="00402E0B" w:rsidRDefault="00402E0B" w:rsidP="00E12CAE">
            <w:pPr>
              <w:pStyle w:val="TableParagraph"/>
              <w:jc w:val="both"/>
              <w:rPr>
                <w:rFonts w:ascii="Times New Roman"/>
                <w:sz w:val="20"/>
                <w:lang w:eastAsia="ja-JP"/>
              </w:rPr>
            </w:pPr>
          </w:p>
          <w:p w14:paraId="1135A0AA" w14:textId="77777777" w:rsidR="005F2C44" w:rsidRDefault="005F2C44" w:rsidP="00E12CAE">
            <w:pPr>
              <w:pStyle w:val="TableParagraph"/>
              <w:jc w:val="both"/>
              <w:rPr>
                <w:rFonts w:ascii="Times New Roman"/>
                <w:sz w:val="20"/>
                <w:lang w:eastAsia="ja-JP"/>
              </w:rPr>
            </w:pPr>
            <w:r>
              <w:rPr>
                <w:rFonts w:ascii="Times New Roman" w:hint="eastAsia"/>
                <w:sz w:val="20"/>
                <w:lang w:eastAsia="ja-JP"/>
              </w:rPr>
              <w:t>５．施行設備及び行為地に係る使用目的達成後の取り扱い</w:t>
            </w:r>
          </w:p>
          <w:p w14:paraId="51614571" w14:textId="77777777" w:rsidR="005F2C44" w:rsidRPr="005F2C44" w:rsidRDefault="00E11272" w:rsidP="00E12CAE">
            <w:pPr>
              <w:pStyle w:val="TableParagraph"/>
              <w:jc w:val="both"/>
              <w:rPr>
                <w:rFonts w:ascii="Times New Roman"/>
                <w:sz w:val="20"/>
                <w:lang w:eastAsia="ja-JP"/>
              </w:rPr>
            </w:pPr>
            <w:r>
              <w:rPr>
                <w:rFonts w:ascii="Times New Roman" w:hint="eastAsia"/>
                <w:sz w:val="20"/>
                <w:lang w:eastAsia="ja-JP"/>
              </w:rPr>
              <w:t xml:space="preserve">　　植栽</w:t>
            </w:r>
            <w:r w:rsidR="005F2C44">
              <w:rPr>
                <w:rFonts w:ascii="Times New Roman" w:hint="eastAsia"/>
                <w:sz w:val="20"/>
                <w:lang w:eastAsia="ja-JP"/>
              </w:rPr>
              <w:t>により森林に復旧</w:t>
            </w:r>
          </w:p>
        </w:tc>
      </w:tr>
      <w:tr w:rsidR="00C81632" w14:paraId="7A655747" w14:textId="77777777" w:rsidTr="00E12CAE">
        <w:trPr>
          <w:trHeight w:val="360"/>
        </w:trPr>
        <w:tc>
          <w:tcPr>
            <w:tcW w:w="1736" w:type="dxa"/>
            <w:vMerge w:val="restart"/>
            <w:tcBorders>
              <w:top w:val="single" w:sz="6" w:space="0" w:color="000000"/>
              <w:right w:val="single" w:sz="6" w:space="0" w:color="000000"/>
            </w:tcBorders>
            <w:vAlign w:val="center"/>
          </w:tcPr>
          <w:p w14:paraId="1068785C" w14:textId="77777777" w:rsidR="00C81632" w:rsidRDefault="00C81632" w:rsidP="00E12CAE">
            <w:pPr>
              <w:pStyle w:val="TableParagraph"/>
              <w:jc w:val="center"/>
              <w:rPr>
                <w:rFonts w:ascii="Times New Roman"/>
                <w:sz w:val="20"/>
              </w:rPr>
            </w:pPr>
            <w:r>
              <w:rPr>
                <w:sz w:val="21"/>
              </w:rPr>
              <w:t>期</w:t>
            </w:r>
            <w:r>
              <w:rPr>
                <w:rFonts w:hint="eastAsia"/>
                <w:sz w:val="21"/>
                <w:lang w:eastAsia="ja-JP"/>
              </w:rPr>
              <w:t xml:space="preserve">　　</w:t>
            </w:r>
            <w:r>
              <w:rPr>
                <w:sz w:val="21"/>
              </w:rPr>
              <w:t>間</w:t>
            </w:r>
          </w:p>
        </w:tc>
        <w:tc>
          <w:tcPr>
            <w:tcW w:w="1241" w:type="dxa"/>
            <w:tcBorders>
              <w:top w:val="single" w:sz="6" w:space="0" w:color="000000"/>
              <w:left w:val="single" w:sz="6" w:space="0" w:color="000000"/>
              <w:bottom w:val="single" w:sz="6" w:space="0" w:color="000000"/>
              <w:right w:val="single" w:sz="6" w:space="0" w:color="000000"/>
            </w:tcBorders>
            <w:vAlign w:val="center"/>
          </w:tcPr>
          <w:p w14:paraId="12DE08B0" w14:textId="77777777" w:rsidR="00C81632" w:rsidRDefault="00C81632" w:rsidP="00E12CAE">
            <w:pPr>
              <w:pStyle w:val="TableParagraph"/>
              <w:spacing w:before="15"/>
              <w:ind w:right="87"/>
              <w:jc w:val="center"/>
              <w:rPr>
                <w:sz w:val="21"/>
              </w:rPr>
            </w:pPr>
            <w:r>
              <w:rPr>
                <w:sz w:val="21"/>
              </w:rPr>
              <w:t>始</w:t>
            </w:r>
            <w:r>
              <w:rPr>
                <w:rFonts w:hint="eastAsia"/>
                <w:sz w:val="21"/>
                <w:lang w:eastAsia="ja-JP"/>
              </w:rPr>
              <w:t xml:space="preserve">　</w:t>
            </w:r>
            <w:r>
              <w:rPr>
                <w:sz w:val="21"/>
              </w:rPr>
              <w:t>期</w:t>
            </w:r>
          </w:p>
        </w:tc>
        <w:tc>
          <w:tcPr>
            <w:tcW w:w="6449" w:type="dxa"/>
            <w:tcBorders>
              <w:top w:val="single" w:sz="6" w:space="0" w:color="000000"/>
              <w:left w:val="single" w:sz="6" w:space="0" w:color="000000"/>
              <w:bottom w:val="single" w:sz="6" w:space="0" w:color="000000"/>
            </w:tcBorders>
            <w:vAlign w:val="center"/>
          </w:tcPr>
          <w:p w14:paraId="6B00024E" w14:textId="77777777" w:rsidR="00C81632" w:rsidRDefault="00C81632" w:rsidP="00E12CAE">
            <w:pPr>
              <w:pStyle w:val="TableParagraph"/>
              <w:jc w:val="both"/>
              <w:rPr>
                <w:rFonts w:ascii="Times New Roman"/>
                <w:sz w:val="20"/>
              </w:rPr>
            </w:pPr>
          </w:p>
        </w:tc>
      </w:tr>
      <w:tr w:rsidR="00C81632" w14:paraId="2EA4A3D4" w14:textId="77777777" w:rsidTr="00E12CAE">
        <w:trPr>
          <w:trHeight w:val="360"/>
        </w:trPr>
        <w:tc>
          <w:tcPr>
            <w:tcW w:w="1736" w:type="dxa"/>
            <w:vMerge/>
            <w:tcBorders>
              <w:bottom w:val="single" w:sz="6" w:space="0" w:color="000000"/>
              <w:right w:val="single" w:sz="6" w:space="0" w:color="000000"/>
            </w:tcBorders>
            <w:vAlign w:val="center"/>
          </w:tcPr>
          <w:p w14:paraId="1CD24332" w14:textId="77777777" w:rsidR="00C81632" w:rsidRDefault="00C81632" w:rsidP="00E12CAE">
            <w:pPr>
              <w:jc w:val="center"/>
              <w:rPr>
                <w:sz w:val="2"/>
                <w:szCs w:val="2"/>
              </w:rPr>
            </w:pPr>
          </w:p>
        </w:tc>
        <w:tc>
          <w:tcPr>
            <w:tcW w:w="1241" w:type="dxa"/>
            <w:tcBorders>
              <w:top w:val="single" w:sz="6" w:space="0" w:color="000000"/>
              <w:left w:val="single" w:sz="6" w:space="0" w:color="000000"/>
              <w:bottom w:val="single" w:sz="6" w:space="0" w:color="000000"/>
              <w:right w:val="single" w:sz="6" w:space="0" w:color="000000"/>
            </w:tcBorders>
            <w:vAlign w:val="center"/>
          </w:tcPr>
          <w:p w14:paraId="49688724" w14:textId="77777777" w:rsidR="00C81632" w:rsidRDefault="00C81632" w:rsidP="00E12CAE">
            <w:pPr>
              <w:pStyle w:val="TableParagraph"/>
              <w:spacing w:before="15"/>
              <w:ind w:right="87"/>
              <w:jc w:val="center"/>
              <w:rPr>
                <w:sz w:val="21"/>
              </w:rPr>
            </w:pPr>
            <w:r>
              <w:rPr>
                <w:sz w:val="21"/>
              </w:rPr>
              <w:t>終</w:t>
            </w:r>
            <w:r>
              <w:rPr>
                <w:rFonts w:hint="eastAsia"/>
                <w:sz w:val="21"/>
                <w:lang w:eastAsia="ja-JP"/>
              </w:rPr>
              <w:t xml:space="preserve">　</w:t>
            </w:r>
            <w:r>
              <w:rPr>
                <w:sz w:val="21"/>
              </w:rPr>
              <w:t>期</w:t>
            </w:r>
          </w:p>
        </w:tc>
        <w:tc>
          <w:tcPr>
            <w:tcW w:w="6449" w:type="dxa"/>
            <w:tcBorders>
              <w:top w:val="single" w:sz="6" w:space="0" w:color="000000"/>
              <w:left w:val="single" w:sz="6" w:space="0" w:color="000000"/>
              <w:bottom w:val="single" w:sz="6" w:space="0" w:color="000000"/>
            </w:tcBorders>
            <w:vAlign w:val="center"/>
          </w:tcPr>
          <w:p w14:paraId="4A154FD6" w14:textId="77777777" w:rsidR="00C81632" w:rsidRDefault="00C81632" w:rsidP="00E12CAE">
            <w:pPr>
              <w:pStyle w:val="TableParagraph"/>
              <w:jc w:val="both"/>
              <w:rPr>
                <w:rFonts w:ascii="Times New Roman"/>
                <w:sz w:val="20"/>
              </w:rPr>
            </w:pPr>
          </w:p>
        </w:tc>
      </w:tr>
      <w:tr w:rsidR="00C81632" w14:paraId="72F5AAC7" w14:textId="77777777" w:rsidTr="00E12CAE">
        <w:trPr>
          <w:trHeight w:val="720"/>
        </w:trPr>
        <w:tc>
          <w:tcPr>
            <w:tcW w:w="2977" w:type="dxa"/>
            <w:gridSpan w:val="2"/>
            <w:tcBorders>
              <w:top w:val="single" w:sz="6" w:space="0" w:color="000000"/>
              <w:right w:val="single" w:sz="6" w:space="0" w:color="000000"/>
            </w:tcBorders>
            <w:vAlign w:val="center"/>
          </w:tcPr>
          <w:p w14:paraId="7D2DC2BF" w14:textId="77777777" w:rsidR="00C81632" w:rsidRDefault="00C81632" w:rsidP="00E12CAE">
            <w:pPr>
              <w:pStyle w:val="TableParagraph"/>
              <w:ind w:right="981"/>
              <w:jc w:val="center"/>
              <w:rPr>
                <w:rFonts w:ascii="Times New Roman"/>
                <w:sz w:val="20"/>
              </w:rPr>
            </w:pPr>
            <w:r>
              <w:rPr>
                <w:sz w:val="21"/>
              </w:rPr>
              <w:t>備</w:t>
            </w:r>
            <w:r>
              <w:rPr>
                <w:rFonts w:hint="eastAsia"/>
                <w:sz w:val="21"/>
                <w:lang w:eastAsia="ja-JP"/>
              </w:rPr>
              <w:t xml:space="preserve">　　</w:t>
            </w:r>
            <w:r>
              <w:rPr>
                <w:sz w:val="21"/>
              </w:rPr>
              <w:t>考</w:t>
            </w:r>
          </w:p>
        </w:tc>
        <w:tc>
          <w:tcPr>
            <w:tcW w:w="6449" w:type="dxa"/>
            <w:tcBorders>
              <w:top w:val="single" w:sz="6" w:space="0" w:color="000000"/>
              <w:left w:val="single" w:sz="6" w:space="0" w:color="000000"/>
              <w:bottom w:val="single" w:sz="18" w:space="0" w:color="000000"/>
            </w:tcBorders>
            <w:vAlign w:val="center"/>
          </w:tcPr>
          <w:p w14:paraId="5F950535" w14:textId="77777777" w:rsidR="00C81632" w:rsidRDefault="00C81632" w:rsidP="00E12CAE">
            <w:pPr>
              <w:pStyle w:val="TableParagraph"/>
              <w:jc w:val="both"/>
              <w:rPr>
                <w:rFonts w:ascii="Times New Roman"/>
                <w:sz w:val="20"/>
              </w:rPr>
            </w:pPr>
          </w:p>
        </w:tc>
      </w:tr>
    </w:tbl>
    <w:p w14:paraId="55A57D0B" w14:textId="77777777" w:rsidR="00C56197" w:rsidRDefault="00C56197">
      <w:pPr>
        <w:rPr>
          <w:rFonts w:ascii="Times New Roman"/>
          <w:sz w:val="20"/>
        </w:rPr>
        <w:sectPr w:rsidR="00C56197">
          <w:type w:val="continuous"/>
          <w:pgSz w:w="11910" w:h="16840"/>
          <w:pgMar w:top="780" w:right="700" w:bottom="540" w:left="1020" w:header="720" w:footer="720" w:gutter="0"/>
          <w:cols w:space="720"/>
        </w:sectPr>
      </w:pPr>
    </w:p>
    <w:p w14:paraId="48BAE670" w14:textId="77777777" w:rsidR="00C56197" w:rsidRDefault="0036022A">
      <w:pPr>
        <w:pStyle w:val="a3"/>
        <w:tabs>
          <w:tab w:val="left" w:pos="515"/>
          <w:tab w:val="left" w:pos="929"/>
          <w:tab w:val="left" w:pos="1343"/>
        </w:tabs>
        <w:spacing w:before="9"/>
        <w:ind w:left="101"/>
      </w:pPr>
      <w:r>
        <w:lastRenderedPageBreak/>
        <w:t>注</w:t>
      </w:r>
      <w:r>
        <w:tab/>
        <w:t>意</w:t>
      </w:r>
      <w:r>
        <w:tab/>
        <w:t>事</w:t>
      </w:r>
      <w:r>
        <w:tab/>
        <w:t>項</w:t>
      </w:r>
    </w:p>
    <w:p w14:paraId="45272F8D" w14:textId="77777777" w:rsidR="00C56197" w:rsidRDefault="0036022A">
      <w:pPr>
        <w:pStyle w:val="a3"/>
        <w:tabs>
          <w:tab w:val="left" w:pos="597"/>
        </w:tabs>
        <w:spacing w:before="103"/>
        <w:ind w:left="101"/>
        <w:rPr>
          <w:lang w:eastAsia="ja-JP"/>
        </w:rPr>
      </w:pPr>
      <w:r>
        <w:rPr>
          <w:lang w:eastAsia="ja-JP"/>
        </w:rPr>
        <w:t>１</w:t>
      </w:r>
      <w:r>
        <w:rPr>
          <w:lang w:eastAsia="ja-JP"/>
        </w:rPr>
        <w:tab/>
      </w:r>
      <w:r>
        <w:rPr>
          <w:spacing w:val="33"/>
          <w:lang w:eastAsia="ja-JP"/>
        </w:rPr>
        <w:t>申請書は、行為を行うべき箇所ごとに作成すること。</w:t>
      </w:r>
      <w:r>
        <w:rPr>
          <w:spacing w:val="-67"/>
          <w:lang w:eastAsia="ja-JP"/>
        </w:rPr>
        <w:t xml:space="preserve"> </w:t>
      </w:r>
    </w:p>
    <w:p w14:paraId="0B581E66" w14:textId="77777777" w:rsidR="00C56197" w:rsidRDefault="0036022A">
      <w:pPr>
        <w:pStyle w:val="a3"/>
        <w:tabs>
          <w:tab w:val="left" w:pos="597"/>
        </w:tabs>
        <w:spacing w:before="103"/>
        <w:ind w:left="101"/>
        <w:rPr>
          <w:lang w:eastAsia="ja-JP"/>
        </w:rPr>
      </w:pPr>
      <w:r>
        <w:rPr>
          <w:lang w:eastAsia="ja-JP"/>
        </w:rPr>
        <w:t>２</w:t>
      </w:r>
      <w:r>
        <w:rPr>
          <w:lang w:eastAsia="ja-JP"/>
        </w:rPr>
        <w:tab/>
      </w:r>
      <w:r>
        <w:rPr>
          <w:spacing w:val="33"/>
          <w:lang w:eastAsia="ja-JP"/>
        </w:rPr>
        <w:t>行為の方法欄は、次の事項を記載すること。</w:t>
      </w:r>
      <w:r>
        <w:rPr>
          <w:spacing w:val="-67"/>
          <w:lang w:eastAsia="ja-JP"/>
        </w:rPr>
        <w:t xml:space="preserve"> </w:t>
      </w:r>
    </w:p>
    <w:p w14:paraId="4E92F14A" w14:textId="77777777" w:rsidR="00C56197" w:rsidRDefault="0036022A">
      <w:pPr>
        <w:pStyle w:val="a3"/>
        <w:tabs>
          <w:tab w:val="left" w:pos="849"/>
        </w:tabs>
        <w:spacing w:before="104" w:line="331" w:lineRule="auto"/>
        <w:ind w:left="349" w:right="357" w:firstLine="2"/>
        <w:rPr>
          <w:lang w:eastAsia="ja-JP"/>
        </w:rPr>
      </w:pPr>
      <w:r>
        <w:rPr>
          <w:lang w:eastAsia="ja-JP"/>
        </w:rPr>
        <w:t>⑴</w:t>
      </w:r>
      <w:r>
        <w:rPr>
          <w:lang w:eastAsia="ja-JP"/>
        </w:rPr>
        <w:tab/>
      </w:r>
      <w:r>
        <w:rPr>
          <w:spacing w:val="35"/>
          <w:lang w:eastAsia="ja-JP"/>
        </w:rPr>
        <w:t xml:space="preserve">立竹の伐採にあっては、伐採面積、伐採する立竹の年齢並びに束数及び伐採跡 </w:t>
      </w:r>
      <w:r>
        <w:rPr>
          <w:spacing w:val="27"/>
          <w:lang w:eastAsia="ja-JP"/>
        </w:rPr>
        <w:t>地の取扱い</w:t>
      </w:r>
      <w:r>
        <w:rPr>
          <w:spacing w:val="-67"/>
          <w:lang w:eastAsia="ja-JP"/>
        </w:rPr>
        <w:t xml:space="preserve"> </w:t>
      </w:r>
    </w:p>
    <w:p w14:paraId="763F9399" w14:textId="77777777" w:rsidR="00C56197" w:rsidRDefault="0036022A">
      <w:pPr>
        <w:pStyle w:val="a3"/>
        <w:tabs>
          <w:tab w:val="left" w:pos="849"/>
        </w:tabs>
        <w:spacing w:before="23" w:line="331" w:lineRule="auto"/>
        <w:ind w:left="598" w:right="357" w:hanging="247"/>
        <w:rPr>
          <w:lang w:eastAsia="ja-JP"/>
        </w:rPr>
      </w:pPr>
      <w:r>
        <w:rPr>
          <w:lang w:eastAsia="ja-JP"/>
        </w:rPr>
        <w:t>⑵</w:t>
      </w:r>
      <w:r>
        <w:rPr>
          <w:lang w:eastAsia="ja-JP"/>
        </w:rPr>
        <w:tab/>
      </w:r>
      <w:r>
        <w:rPr>
          <w:lang w:eastAsia="ja-JP"/>
        </w:rPr>
        <w:tab/>
      </w:r>
      <w:r>
        <w:rPr>
          <w:spacing w:val="30"/>
          <w:lang w:eastAsia="ja-JP"/>
        </w:rPr>
        <w:t>立木の損傷にあっては、損傷の目的、 損傷する立木の樹種、年齢、本数並びに</w:t>
      </w:r>
      <w:r>
        <w:rPr>
          <w:spacing w:val="-67"/>
          <w:lang w:eastAsia="ja-JP"/>
        </w:rPr>
        <w:t xml:space="preserve"> </w:t>
      </w:r>
      <w:r>
        <w:rPr>
          <w:spacing w:val="31"/>
          <w:lang w:eastAsia="ja-JP"/>
        </w:rPr>
        <w:t>面積及び損傷後の取扱い</w:t>
      </w:r>
      <w:r>
        <w:rPr>
          <w:spacing w:val="-67"/>
          <w:lang w:eastAsia="ja-JP"/>
        </w:rPr>
        <w:t xml:space="preserve"> </w:t>
      </w:r>
    </w:p>
    <w:p w14:paraId="000E4E1F" w14:textId="77777777" w:rsidR="00C56197" w:rsidRDefault="0036022A">
      <w:pPr>
        <w:pStyle w:val="a3"/>
        <w:tabs>
          <w:tab w:val="left" w:pos="846"/>
        </w:tabs>
        <w:spacing w:before="23"/>
        <w:ind w:left="349"/>
        <w:rPr>
          <w:lang w:eastAsia="ja-JP"/>
        </w:rPr>
      </w:pPr>
      <w:r>
        <w:rPr>
          <w:lang w:eastAsia="ja-JP"/>
        </w:rPr>
        <w:t>⑶</w:t>
      </w:r>
      <w:r>
        <w:rPr>
          <w:lang w:eastAsia="ja-JP"/>
        </w:rPr>
        <w:tab/>
      </w:r>
      <w:r>
        <w:rPr>
          <w:spacing w:val="33"/>
          <w:lang w:eastAsia="ja-JP"/>
        </w:rPr>
        <w:t>家畜の放牧にあっては、放牧面積、家畜の種類並びに頭数及び管理方法</w:t>
      </w:r>
      <w:r>
        <w:rPr>
          <w:spacing w:val="-67"/>
          <w:lang w:eastAsia="ja-JP"/>
        </w:rPr>
        <w:t xml:space="preserve"> </w:t>
      </w:r>
    </w:p>
    <w:p w14:paraId="3FD7A05A" w14:textId="77777777" w:rsidR="00C56197" w:rsidRDefault="0036022A">
      <w:pPr>
        <w:pStyle w:val="a3"/>
        <w:tabs>
          <w:tab w:val="left" w:pos="846"/>
        </w:tabs>
        <w:spacing w:before="103"/>
        <w:ind w:left="349"/>
        <w:rPr>
          <w:lang w:eastAsia="ja-JP"/>
        </w:rPr>
      </w:pPr>
      <w:r>
        <w:rPr>
          <w:lang w:eastAsia="ja-JP"/>
        </w:rPr>
        <w:t>⑷</w:t>
      </w:r>
      <w:r>
        <w:rPr>
          <w:lang w:eastAsia="ja-JP"/>
        </w:rPr>
        <w:tab/>
      </w:r>
      <w:r>
        <w:rPr>
          <w:spacing w:val="33"/>
          <w:lang w:eastAsia="ja-JP"/>
        </w:rPr>
        <w:t>下草、落葉又は落枝の採取にあっては、採取物の種類並びに数量及び採取方法</w:t>
      </w:r>
      <w:r>
        <w:rPr>
          <w:spacing w:val="-67"/>
          <w:lang w:eastAsia="ja-JP"/>
        </w:rPr>
        <w:t xml:space="preserve"> </w:t>
      </w:r>
    </w:p>
    <w:p w14:paraId="4E2F732A" w14:textId="77777777" w:rsidR="00C56197" w:rsidRDefault="0036022A">
      <w:pPr>
        <w:pStyle w:val="a3"/>
        <w:tabs>
          <w:tab w:val="left" w:pos="849"/>
        </w:tabs>
        <w:spacing w:before="103" w:line="331" w:lineRule="auto"/>
        <w:ind w:left="597" w:right="147" w:hanging="246"/>
        <w:rPr>
          <w:lang w:eastAsia="ja-JP"/>
        </w:rPr>
      </w:pPr>
      <w:r>
        <w:rPr>
          <w:lang w:eastAsia="ja-JP"/>
        </w:rPr>
        <w:t>⑸</w:t>
      </w:r>
      <w:r>
        <w:rPr>
          <w:lang w:eastAsia="ja-JP"/>
        </w:rPr>
        <w:tab/>
      </w:r>
      <w:r>
        <w:rPr>
          <w:lang w:eastAsia="ja-JP"/>
        </w:rPr>
        <w:tab/>
      </w:r>
      <w:r>
        <w:rPr>
          <w:spacing w:val="36"/>
          <w:lang w:eastAsia="ja-JP"/>
        </w:rPr>
        <w:t>土石又は樹根の採掘にあっては</w:t>
      </w:r>
      <w:r>
        <w:rPr>
          <w:lang w:eastAsia="ja-JP"/>
        </w:rPr>
        <w:t>､</w:t>
      </w:r>
      <w:r>
        <w:rPr>
          <w:spacing w:val="15"/>
          <w:lang w:eastAsia="ja-JP"/>
        </w:rPr>
        <w:t xml:space="preserve"> 採掘の目的</w:t>
      </w:r>
      <w:r>
        <w:rPr>
          <w:lang w:eastAsia="ja-JP"/>
        </w:rPr>
        <w:t>､</w:t>
      </w:r>
      <w:r>
        <w:rPr>
          <w:spacing w:val="15"/>
          <w:lang w:eastAsia="ja-JP"/>
        </w:rPr>
        <w:t xml:space="preserve"> 種類( 土石の採掘の場合に限る。)、</w:t>
      </w:r>
      <w:r>
        <w:rPr>
          <w:spacing w:val="33"/>
          <w:lang w:eastAsia="ja-JP"/>
        </w:rPr>
        <w:t>面積、方法並びに数量、採掘設備、土地の形質の変更の状況及び採掘後の取扱い</w:t>
      </w:r>
      <w:r>
        <w:rPr>
          <w:spacing w:val="-67"/>
          <w:lang w:eastAsia="ja-JP"/>
        </w:rPr>
        <w:t xml:space="preserve"> </w:t>
      </w:r>
    </w:p>
    <w:p w14:paraId="0D61EAE7" w14:textId="77777777" w:rsidR="00C56197" w:rsidRDefault="0036022A">
      <w:pPr>
        <w:pStyle w:val="a3"/>
        <w:tabs>
          <w:tab w:val="left" w:pos="849"/>
        </w:tabs>
        <w:spacing w:before="24" w:line="331" w:lineRule="auto"/>
        <w:ind w:left="598" w:right="357" w:hanging="247"/>
        <w:rPr>
          <w:lang w:eastAsia="ja-JP"/>
        </w:rPr>
      </w:pPr>
      <w:r>
        <w:rPr>
          <w:lang w:eastAsia="ja-JP"/>
        </w:rPr>
        <w:t>⑹</w:t>
      </w:r>
      <w:r>
        <w:rPr>
          <w:lang w:eastAsia="ja-JP"/>
        </w:rPr>
        <w:tab/>
      </w:r>
      <w:r>
        <w:rPr>
          <w:lang w:eastAsia="ja-JP"/>
        </w:rPr>
        <w:tab/>
      </w:r>
      <w:r>
        <w:rPr>
          <w:spacing w:val="35"/>
          <w:lang w:eastAsia="ja-JP"/>
        </w:rPr>
        <w:t xml:space="preserve">開墾にあっては、開墾の目的、面積並びに方法、土地の形質の変更の状況及び </w:t>
      </w:r>
      <w:r>
        <w:rPr>
          <w:spacing w:val="32"/>
          <w:lang w:eastAsia="ja-JP"/>
        </w:rPr>
        <w:t>開墾地に係る使用目的達成後の取扱い</w:t>
      </w:r>
      <w:r>
        <w:rPr>
          <w:spacing w:val="-67"/>
          <w:lang w:eastAsia="ja-JP"/>
        </w:rPr>
        <w:t xml:space="preserve"> </w:t>
      </w:r>
    </w:p>
    <w:p w14:paraId="007D4ED4" w14:textId="77777777" w:rsidR="00C56197" w:rsidRDefault="0036022A">
      <w:pPr>
        <w:pStyle w:val="a3"/>
        <w:spacing w:before="23" w:line="331" w:lineRule="auto"/>
        <w:ind w:left="598" w:right="357" w:hanging="247"/>
        <w:jc w:val="both"/>
        <w:rPr>
          <w:lang w:eastAsia="ja-JP"/>
        </w:rPr>
      </w:pPr>
      <w:r>
        <w:rPr>
          <w:lang w:eastAsia="ja-JP"/>
        </w:rPr>
        <w:t xml:space="preserve">⑺ 土石又は樹根の採掘及び開墾以外の土地の形質を変更する行為にあっては、変更の目的、行為の種類、内容並びに面積、土地の形質の変更の状況、 施行設備及び行為地に係る使用目的達成後の取扱い </w:t>
      </w:r>
    </w:p>
    <w:p w14:paraId="6245C340" w14:textId="77777777" w:rsidR="00C56197" w:rsidRDefault="0036022A">
      <w:pPr>
        <w:pStyle w:val="a3"/>
        <w:tabs>
          <w:tab w:val="left" w:pos="601"/>
        </w:tabs>
        <w:spacing w:before="23" w:line="331" w:lineRule="auto"/>
        <w:ind w:left="349" w:right="357" w:hanging="248"/>
        <w:rPr>
          <w:lang w:eastAsia="ja-JP"/>
        </w:rPr>
      </w:pPr>
      <w:r>
        <w:rPr>
          <w:lang w:eastAsia="ja-JP"/>
        </w:rPr>
        <w:t>３</w:t>
      </w:r>
      <w:r>
        <w:rPr>
          <w:lang w:eastAsia="ja-JP"/>
        </w:rPr>
        <w:tab/>
      </w:r>
      <w:r>
        <w:rPr>
          <w:lang w:eastAsia="ja-JP"/>
        </w:rPr>
        <w:tab/>
      </w:r>
      <w:r>
        <w:rPr>
          <w:spacing w:val="35"/>
          <w:lang w:eastAsia="ja-JP"/>
        </w:rPr>
        <w:t xml:space="preserve">面積を記載する場合は、実測又は見込みにより、ヘクタールを単位とし、小数第 </w:t>
      </w:r>
      <w:r>
        <w:rPr>
          <w:spacing w:val="31"/>
          <w:lang w:eastAsia="ja-JP"/>
        </w:rPr>
        <w:t>４位まで記載すること。</w:t>
      </w:r>
      <w:r>
        <w:rPr>
          <w:spacing w:val="-67"/>
          <w:lang w:eastAsia="ja-JP"/>
        </w:rPr>
        <w:t xml:space="preserve"> </w:t>
      </w:r>
    </w:p>
    <w:p w14:paraId="29605CD9" w14:textId="77777777" w:rsidR="00C56197" w:rsidRDefault="0036022A">
      <w:pPr>
        <w:pStyle w:val="a3"/>
        <w:tabs>
          <w:tab w:val="left" w:pos="601"/>
        </w:tabs>
        <w:spacing w:before="23" w:line="331" w:lineRule="auto"/>
        <w:ind w:left="226" w:right="109" w:hanging="124"/>
        <w:rPr>
          <w:lang w:eastAsia="ja-JP"/>
        </w:rPr>
      </w:pPr>
      <w:r>
        <w:rPr>
          <w:lang w:eastAsia="ja-JP"/>
        </w:rPr>
        <w:t>４</w:t>
      </w:r>
      <w:r>
        <w:rPr>
          <w:lang w:eastAsia="ja-JP"/>
        </w:rPr>
        <w:tab/>
      </w:r>
      <w:r>
        <w:rPr>
          <w:spacing w:val="36"/>
          <w:lang w:eastAsia="ja-JP"/>
        </w:rPr>
        <w:t>添付する図面の様式は、規則第</w:t>
      </w:r>
      <w:r>
        <w:rPr>
          <w:spacing w:val="10"/>
          <w:lang w:eastAsia="ja-JP"/>
        </w:rPr>
        <w:t>48</w:t>
      </w:r>
      <w:r>
        <w:rPr>
          <w:spacing w:val="23"/>
          <w:lang w:eastAsia="ja-JP"/>
        </w:rPr>
        <w:t xml:space="preserve"> 条第１項の申請書の様式のイの申請書に添付する</w:t>
      </w:r>
      <w:r>
        <w:rPr>
          <w:spacing w:val="-67"/>
          <w:lang w:eastAsia="ja-JP"/>
        </w:rPr>
        <w:t xml:space="preserve"> </w:t>
      </w:r>
      <w:r>
        <w:rPr>
          <w:spacing w:val="35"/>
          <w:lang w:eastAsia="ja-JP"/>
        </w:rPr>
        <w:t>図面</w:t>
      </w:r>
      <w:r>
        <w:rPr>
          <w:spacing w:val="36"/>
          <w:lang w:eastAsia="ja-JP"/>
        </w:rPr>
        <w:t>（</w:t>
      </w:r>
      <w:r>
        <w:rPr>
          <w:spacing w:val="35"/>
          <w:lang w:eastAsia="ja-JP"/>
        </w:rPr>
        <w:t>森林計画図</w:t>
      </w:r>
      <w:r>
        <w:rPr>
          <w:spacing w:val="36"/>
          <w:lang w:eastAsia="ja-JP"/>
        </w:rPr>
        <w:t>）</w:t>
      </w:r>
      <w:r>
        <w:rPr>
          <w:spacing w:val="30"/>
          <w:lang w:eastAsia="ja-JP"/>
        </w:rPr>
        <w:t>に準ずること。</w:t>
      </w:r>
    </w:p>
    <w:p w14:paraId="70D6B3AA" w14:textId="77777777" w:rsidR="00C56197" w:rsidRDefault="0036022A">
      <w:pPr>
        <w:pStyle w:val="a3"/>
        <w:tabs>
          <w:tab w:val="left" w:pos="597"/>
        </w:tabs>
        <w:spacing w:before="24"/>
        <w:ind w:left="101"/>
        <w:rPr>
          <w:lang w:eastAsia="ja-JP"/>
        </w:rPr>
      </w:pPr>
      <w:r>
        <w:rPr>
          <w:lang w:eastAsia="ja-JP"/>
        </w:rPr>
        <w:t>５</w:t>
      </w:r>
      <w:r>
        <w:rPr>
          <w:lang w:eastAsia="ja-JP"/>
        </w:rPr>
        <w:tab/>
      </w:r>
      <w:r>
        <w:rPr>
          <w:spacing w:val="16"/>
          <w:lang w:eastAsia="ja-JP"/>
        </w:rPr>
        <w:t>なお、 ２ ⑸、⑹、⑺については、原則として下記書類も添付すること。</w:t>
      </w:r>
    </w:p>
    <w:p w14:paraId="77B781DB" w14:textId="77777777" w:rsidR="00C56197" w:rsidRDefault="0036022A">
      <w:pPr>
        <w:pStyle w:val="a3"/>
        <w:tabs>
          <w:tab w:val="left" w:pos="849"/>
        </w:tabs>
        <w:spacing w:before="102" w:line="331" w:lineRule="auto"/>
        <w:ind w:left="598" w:right="357" w:hanging="247"/>
        <w:rPr>
          <w:lang w:eastAsia="ja-JP"/>
        </w:rPr>
      </w:pPr>
      <w:r>
        <w:rPr>
          <w:lang w:eastAsia="ja-JP"/>
        </w:rPr>
        <w:t>⑴</w:t>
      </w:r>
      <w:r>
        <w:rPr>
          <w:lang w:eastAsia="ja-JP"/>
        </w:rPr>
        <w:tab/>
      </w:r>
      <w:r>
        <w:rPr>
          <w:lang w:eastAsia="ja-JP"/>
        </w:rPr>
        <w:tab/>
      </w:r>
      <w:r>
        <w:rPr>
          <w:spacing w:val="37"/>
          <w:lang w:eastAsia="ja-JP"/>
        </w:rPr>
        <w:t>不動産登記簿（</w:t>
      </w:r>
      <w:r>
        <w:rPr>
          <w:spacing w:val="25"/>
          <w:lang w:eastAsia="ja-JP"/>
        </w:rPr>
        <w:t>同面積、保安林面積、 申請面積、所有者及び同住所等はすべて</w:t>
      </w:r>
      <w:r>
        <w:rPr>
          <w:spacing w:val="-67"/>
          <w:lang w:eastAsia="ja-JP"/>
        </w:rPr>
        <w:t xml:space="preserve"> </w:t>
      </w:r>
      <w:r>
        <w:rPr>
          <w:spacing w:val="25"/>
          <w:lang w:eastAsia="ja-JP"/>
        </w:rPr>
        <w:t>地番別に記載すること。</w:t>
      </w:r>
      <w:r>
        <w:rPr>
          <w:lang w:eastAsia="ja-JP"/>
        </w:rPr>
        <w:t>）</w:t>
      </w:r>
    </w:p>
    <w:p w14:paraId="55FDAD90" w14:textId="77777777" w:rsidR="00C56197" w:rsidRDefault="0036022A">
      <w:pPr>
        <w:pStyle w:val="a3"/>
        <w:tabs>
          <w:tab w:val="left" w:pos="846"/>
        </w:tabs>
        <w:spacing w:before="22"/>
        <w:ind w:left="349"/>
        <w:rPr>
          <w:lang w:eastAsia="ja-JP"/>
        </w:rPr>
      </w:pPr>
      <w:r>
        <w:rPr>
          <w:lang w:eastAsia="ja-JP"/>
        </w:rPr>
        <w:t>⑵</w:t>
      </w:r>
      <w:r>
        <w:rPr>
          <w:lang w:eastAsia="ja-JP"/>
        </w:rPr>
        <w:tab/>
      </w:r>
      <w:r>
        <w:rPr>
          <w:spacing w:val="16"/>
          <w:lang w:eastAsia="ja-JP"/>
        </w:rPr>
        <w:t>写真</w:t>
      </w:r>
    </w:p>
    <w:p w14:paraId="7FF842A7" w14:textId="77777777" w:rsidR="00C56197" w:rsidRDefault="0036022A">
      <w:pPr>
        <w:pStyle w:val="a3"/>
        <w:tabs>
          <w:tab w:val="left" w:pos="846"/>
        </w:tabs>
        <w:spacing w:before="102"/>
        <w:ind w:left="349"/>
        <w:rPr>
          <w:lang w:eastAsia="ja-JP"/>
        </w:rPr>
      </w:pPr>
      <w:r>
        <w:rPr>
          <w:lang w:eastAsia="ja-JP"/>
        </w:rPr>
        <w:t>⑶</w:t>
      </w:r>
      <w:r>
        <w:rPr>
          <w:lang w:eastAsia="ja-JP"/>
        </w:rPr>
        <w:tab/>
      </w:r>
      <w:r>
        <w:rPr>
          <w:spacing w:val="31"/>
          <w:lang w:eastAsia="ja-JP"/>
        </w:rPr>
        <w:t>事業計画書、事業計画図</w:t>
      </w:r>
      <w:r>
        <w:rPr>
          <w:spacing w:val="-67"/>
          <w:lang w:eastAsia="ja-JP"/>
        </w:rPr>
        <w:t xml:space="preserve"> </w:t>
      </w:r>
    </w:p>
    <w:p w14:paraId="7221FC99" w14:textId="77777777" w:rsidR="00C56197" w:rsidRDefault="0036022A">
      <w:pPr>
        <w:pStyle w:val="a3"/>
        <w:tabs>
          <w:tab w:val="left" w:pos="846"/>
        </w:tabs>
        <w:spacing w:before="102"/>
        <w:ind w:left="349"/>
        <w:rPr>
          <w:lang w:eastAsia="ja-JP"/>
        </w:rPr>
      </w:pPr>
      <w:r>
        <w:rPr>
          <w:lang w:eastAsia="ja-JP"/>
        </w:rPr>
        <w:t>⑷</w:t>
      </w:r>
      <w:r>
        <w:rPr>
          <w:lang w:eastAsia="ja-JP"/>
        </w:rPr>
        <w:tab/>
      </w:r>
      <w:r>
        <w:rPr>
          <w:spacing w:val="35"/>
          <w:lang w:eastAsia="ja-JP"/>
        </w:rPr>
        <w:t>代替施設計画書</w:t>
      </w:r>
      <w:r>
        <w:rPr>
          <w:spacing w:val="36"/>
          <w:lang w:eastAsia="ja-JP"/>
        </w:rPr>
        <w:t>（</w:t>
      </w:r>
      <w:r>
        <w:rPr>
          <w:spacing w:val="35"/>
          <w:lang w:eastAsia="ja-JP"/>
        </w:rPr>
        <w:t>必要に応じて</w:t>
      </w:r>
      <w:r>
        <w:rPr>
          <w:lang w:eastAsia="ja-JP"/>
        </w:rPr>
        <w:t>）</w:t>
      </w:r>
      <w:r>
        <w:rPr>
          <w:spacing w:val="-67"/>
          <w:lang w:eastAsia="ja-JP"/>
        </w:rPr>
        <w:t xml:space="preserve"> </w:t>
      </w:r>
    </w:p>
    <w:p w14:paraId="1CE46435" w14:textId="77777777" w:rsidR="00C56197" w:rsidRDefault="0036022A">
      <w:pPr>
        <w:pStyle w:val="a3"/>
        <w:tabs>
          <w:tab w:val="left" w:pos="846"/>
        </w:tabs>
        <w:spacing w:before="102"/>
        <w:ind w:left="349"/>
        <w:rPr>
          <w:lang w:eastAsia="ja-JP"/>
        </w:rPr>
      </w:pPr>
      <w:r>
        <w:rPr>
          <w:lang w:eastAsia="ja-JP"/>
        </w:rPr>
        <w:t>⑸</w:t>
      </w:r>
      <w:r>
        <w:rPr>
          <w:lang w:eastAsia="ja-JP"/>
        </w:rPr>
        <w:tab/>
      </w:r>
      <w:r>
        <w:rPr>
          <w:spacing w:val="30"/>
          <w:lang w:eastAsia="ja-JP"/>
        </w:rPr>
        <w:t>許認可証書の写し等</w:t>
      </w:r>
      <w:r>
        <w:rPr>
          <w:spacing w:val="-67"/>
          <w:lang w:eastAsia="ja-JP"/>
        </w:rPr>
        <w:t xml:space="preserve"> </w:t>
      </w:r>
    </w:p>
    <w:p w14:paraId="00E50B04" w14:textId="77777777" w:rsidR="00C56197" w:rsidRDefault="0036022A">
      <w:pPr>
        <w:pStyle w:val="a3"/>
        <w:tabs>
          <w:tab w:val="left" w:pos="846"/>
        </w:tabs>
        <w:spacing w:before="102"/>
        <w:ind w:left="349"/>
        <w:rPr>
          <w:lang w:eastAsia="ja-JP"/>
        </w:rPr>
      </w:pPr>
      <w:r>
        <w:rPr>
          <w:lang w:eastAsia="ja-JP"/>
        </w:rPr>
        <w:t>⑹</w:t>
      </w:r>
      <w:r>
        <w:rPr>
          <w:lang w:eastAsia="ja-JP"/>
        </w:rPr>
        <w:tab/>
      </w:r>
      <w:r>
        <w:rPr>
          <w:spacing w:val="31"/>
          <w:lang w:eastAsia="ja-JP"/>
        </w:rPr>
        <w:t>直接利害関係者の証書等</w:t>
      </w:r>
      <w:r>
        <w:rPr>
          <w:spacing w:val="-67"/>
          <w:lang w:eastAsia="ja-JP"/>
        </w:rPr>
        <w:t xml:space="preserve"> </w:t>
      </w:r>
    </w:p>
    <w:p w14:paraId="6DE4500C" w14:textId="77777777" w:rsidR="00C56197" w:rsidRDefault="0036022A">
      <w:pPr>
        <w:pStyle w:val="a3"/>
        <w:tabs>
          <w:tab w:val="left" w:pos="846"/>
        </w:tabs>
        <w:spacing w:before="103"/>
        <w:ind w:left="349"/>
        <w:rPr>
          <w:lang w:eastAsia="ja-JP"/>
        </w:rPr>
      </w:pPr>
      <w:r>
        <w:rPr>
          <w:lang w:eastAsia="ja-JP"/>
        </w:rPr>
        <w:t>⑺</w:t>
      </w:r>
      <w:r>
        <w:rPr>
          <w:lang w:eastAsia="ja-JP"/>
        </w:rPr>
        <w:tab/>
      </w:r>
      <w:r>
        <w:rPr>
          <w:spacing w:val="30"/>
          <w:lang w:eastAsia="ja-JP"/>
        </w:rPr>
        <w:t>土量計算書等の書類</w:t>
      </w:r>
      <w:r>
        <w:rPr>
          <w:spacing w:val="-67"/>
          <w:lang w:eastAsia="ja-JP"/>
        </w:rPr>
        <w:t xml:space="preserve"> </w:t>
      </w:r>
    </w:p>
    <w:p w14:paraId="6ADFD405" w14:textId="77777777" w:rsidR="00C56197" w:rsidRDefault="0036022A" w:rsidP="00C81632">
      <w:pPr>
        <w:pStyle w:val="a3"/>
        <w:tabs>
          <w:tab w:val="left" w:pos="846"/>
        </w:tabs>
        <w:spacing w:before="102"/>
        <w:ind w:left="349"/>
        <w:rPr>
          <w:sz w:val="17"/>
          <w:lang w:eastAsia="ja-JP"/>
        </w:rPr>
      </w:pPr>
      <w:r>
        <w:t>⑻</w:t>
      </w:r>
      <w:r>
        <w:tab/>
      </w:r>
      <w:proofErr w:type="spellStart"/>
      <w:r>
        <w:rPr>
          <w:spacing w:val="35"/>
        </w:rPr>
        <w:t>実施設計書、設計図面</w:t>
      </w:r>
      <w:proofErr w:type="spellEnd"/>
      <w:r>
        <w:t>（</w:t>
      </w:r>
      <w:r>
        <w:rPr>
          <w:spacing w:val="25"/>
        </w:rPr>
        <w:t xml:space="preserve"> </w:t>
      </w:r>
      <w:proofErr w:type="spellStart"/>
      <w:r>
        <w:rPr>
          <w:spacing w:val="25"/>
        </w:rPr>
        <w:t>平面、縦断、定規図、丈量図等</w:t>
      </w:r>
      <w:proofErr w:type="spellEnd"/>
      <w:r>
        <w:t>）</w:t>
      </w:r>
      <w:r>
        <w:rPr>
          <w:spacing w:val="-67"/>
        </w:rPr>
        <w:t xml:space="preserve"> </w:t>
      </w:r>
    </w:p>
    <w:sectPr w:rsidR="00C56197" w:rsidSect="00C81632">
      <w:footerReference w:type="default" r:id="rId9"/>
      <w:pgSz w:w="11910" w:h="16840"/>
      <w:pgMar w:top="780" w:right="700" w:bottom="540" w:left="1280" w:header="0" w:footer="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5A91" w14:textId="77777777" w:rsidR="003A40EF" w:rsidRDefault="003A40EF">
      <w:r>
        <w:separator/>
      </w:r>
    </w:p>
  </w:endnote>
  <w:endnote w:type="continuationSeparator" w:id="0">
    <w:p w14:paraId="3934F924" w14:textId="77777777" w:rsidR="003A40EF" w:rsidRDefault="003A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92A0" w14:textId="77777777" w:rsidR="00A75B4C" w:rsidRDefault="00A75B4C">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1335" w14:textId="77777777" w:rsidR="00A75B4C" w:rsidRDefault="00A75B4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16E6E" w14:textId="77777777" w:rsidR="003A40EF" w:rsidRDefault="003A40EF">
      <w:r>
        <w:separator/>
      </w:r>
    </w:p>
  </w:footnote>
  <w:footnote w:type="continuationSeparator" w:id="0">
    <w:p w14:paraId="46B06184" w14:textId="77777777" w:rsidR="003A40EF" w:rsidRDefault="003A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F2A"/>
    <w:multiLevelType w:val="hybridMultilevel"/>
    <w:tmpl w:val="5F90B0BA"/>
    <w:lvl w:ilvl="0" w:tplc="730E538A">
      <w:start w:val="1"/>
      <w:numFmt w:val="decimal"/>
      <w:lvlText w:val="(%1)"/>
      <w:lvlJc w:val="left"/>
      <w:pPr>
        <w:ind w:left="821" w:hanging="476"/>
      </w:pPr>
      <w:rPr>
        <w:rFonts w:ascii="ＭＳ 明朝" w:eastAsia="ＭＳ 明朝" w:hAnsi="ＭＳ 明朝" w:cs="ＭＳ 明朝" w:hint="default"/>
        <w:spacing w:val="0"/>
        <w:w w:val="100"/>
        <w:sz w:val="21"/>
        <w:szCs w:val="21"/>
      </w:rPr>
    </w:lvl>
    <w:lvl w:ilvl="1" w:tplc="40BA75C2">
      <w:numFmt w:val="bullet"/>
      <w:lvlText w:val="•"/>
      <w:lvlJc w:val="left"/>
      <w:pPr>
        <w:ind w:left="1766" w:hanging="476"/>
      </w:pPr>
      <w:rPr>
        <w:rFonts w:hint="default"/>
      </w:rPr>
    </w:lvl>
    <w:lvl w:ilvl="2" w:tplc="0CCAF916">
      <w:numFmt w:val="bullet"/>
      <w:lvlText w:val="•"/>
      <w:lvlJc w:val="left"/>
      <w:pPr>
        <w:ind w:left="2712" w:hanging="476"/>
      </w:pPr>
      <w:rPr>
        <w:rFonts w:hint="default"/>
      </w:rPr>
    </w:lvl>
    <w:lvl w:ilvl="3" w:tplc="7CE6FAA0">
      <w:numFmt w:val="bullet"/>
      <w:lvlText w:val="•"/>
      <w:lvlJc w:val="left"/>
      <w:pPr>
        <w:ind w:left="3659" w:hanging="476"/>
      </w:pPr>
      <w:rPr>
        <w:rFonts w:hint="default"/>
      </w:rPr>
    </w:lvl>
    <w:lvl w:ilvl="4" w:tplc="6DF85DD8">
      <w:numFmt w:val="bullet"/>
      <w:lvlText w:val="•"/>
      <w:lvlJc w:val="left"/>
      <w:pPr>
        <w:ind w:left="4605" w:hanging="476"/>
      </w:pPr>
      <w:rPr>
        <w:rFonts w:hint="default"/>
      </w:rPr>
    </w:lvl>
    <w:lvl w:ilvl="5" w:tplc="BF361D8E">
      <w:numFmt w:val="bullet"/>
      <w:lvlText w:val="•"/>
      <w:lvlJc w:val="left"/>
      <w:pPr>
        <w:ind w:left="5552" w:hanging="476"/>
      </w:pPr>
      <w:rPr>
        <w:rFonts w:hint="default"/>
      </w:rPr>
    </w:lvl>
    <w:lvl w:ilvl="6" w:tplc="1DB4058A">
      <w:numFmt w:val="bullet"/>
      <w:lvlText w:val="•"/>
      <w:lvlJc w:val="left"/>
      <w:pPr>
        <w:ind w:left="6498" w:hanging="476"/>
      </w:pPr>
      <w:rPr>
        <w:rFonts w:hint="default"/>
      </w:rPr>
    </w:lvl>
    <w:lvl w:ilvl="7" w:tplc="D9787C36">
      <w:numFmt w:val="bullet"/>
      <w:lvlText w:val="•"/>
      <w:lvlJc w:val="left"/>
      <w:pPr>
        <w:ind w:left="7445" w:hanging="476"/>
      </w:pPr>
      <w:rPr>
        <w:rFonts w:hint="default"/>
      </w:rPr>
    </w:lvl>
    <w:lvl w:ilvl="8" w:tplc="A0E861B4">
      <w:numFmt w:val="bullet"/>
      <w:lvlText w:val="•"/>
      <w:lvlJc w:val="left"/>
      <w:pPr>
        <w:ind w:left="8391" w:hanging="476"/>
      </w:pPr>
      <w:rPr>
        <w:rFonts w:hint="default"/>
      </w:rPr>
    </w:lvl>
  </w:abstractNum>
  <w:abstractNum w:abstractNumId="1" w15:restartNumberingAfterBreak="0">
    <w:nsid w:val="0A4D647A"/>
    <w:multiLevelType w:val="hybridMultilevel"/>
    <w:tmpl w:val="DA42A754"/>
    <w:lvl w:ilvl="0" w:tplc="C736E162">
      <w:start w:val="10"/>
      <w:numFmt w:val="decimal"/>
      <w:lvlText w:val="%1"/>
      <w:lvlJc w:val="left"/>
      <w:pPr>
        <w:ind w:left="485" w:hanging="512"/>
      </w:pPr>
      <w:rPr>
        <w:rFonts w:ascii="ＭＳ 明朝" w:eastAsia="ＭＳ 明朝" w:hAnsi="ＭＳ 明朝" w:cs="ＭＳ 明朝" w:hint="default"/>
        <w:spacing w:val="-82"/>
        <w:w w:val="100"/>
        <w:sz w:val="21"/>
        <w:szCs w:val="21"/>
      </w:rPr>
    </w:lvl>
    <w:lvl w:ilvl="1" w:tplc="2BDC139A">
      <w:start w:val="1"/>
      <w:numFmt w:val="decimal"/>
      <w:lvlText w:val="(%2)"/>
      <w:lvlJc w:val="left"/>
      <w:pPr>
        <w:ind w:left="981" w:hanging="621"/>
      </w:pPr>
      <w:rPr>
        <w:rFonts w:ascii="ＭＳ 明朝" w:eastAsia="ＭＳ 明朝" w:hAnsi="ＭＳ 明朝" w:cs="ＭＳ 明朝" w:hint="default"/>
        <w:spacing w:val="-86"/>
        <w:w w:val="100"/>
        <w:sz w:val="21"/>
        <w:szCs w:val="21"/>
      </w:rPr>
    </w:lvl>
    <w:lvl w:ilvl="2" w:tplc="53B23ED4">
      <w:start w:val="1"/>
      <w:numFmt w:val="decimal"/>
      <w:lvlText w:val="(%3)"/>
      <w:lvlJc w:val="left"/>
      <w:pPr>
        <w:ind w:left="1101" w:hanging="621"/>
      </w:pPr>
      <w:rPr>
        <w:rFonts w:ascii="ＭＳ 明朝" w:eastAsia="ＭＳ 明朝" w:hAnsi="ＭＳ 明朝" w:cs="ＭＳ 明朝" w:hint="default"/>
        <w:spacing w:val="-86"/>
        <w:w w:val="100"/>
        <w:sz w:val="21"/>
        <w:szCs w:val="21"/>
      </w:rPr>
    </w:lvl>
    <w:lvl w:ilvl="3" w:tplc="BB068606">
      <w:numFmt w:val="bullet"/>
      <w:lvlText w:val="•"/>
      <w:lvlJc w:val="left"/>
      <w:pPr>
        <w:ind w:left="1473" w:hanging="248"/>
      </w:pPr>
      <w:rPr>
        <w:rFonts w:ascii="ＭＳ 明朝" w:eastAsia="ＭＳ 明朝" w:hAnsi="ＭＳ 明朝" w:cs="ＭＳ 明朝" w:hint="default"/>
        <w:w w:val="200"/>
        <w:sz w:val="21"/>
        <w:szCs w:val="21"/>
      </w:rPr>
    </w:lvl>
    <w:lvl w:ilvl="4" w:tplc="FC18C4AC">
      <w:numFmt w:val="bullet"/>
      <w:lvlText w:val="•"/>
      <w:lvlJc w:val="left"/>
      <w:pPr>
        <w:ind w:left="2717" w:hanging="248"/>
      </w:pPr>
      <w:rPr>
        <w:rFonts w:hint="default"/>
      </w:rPr>
    </w:lvl>
    <w:lvl w:ilvl="5" w:tplc="766EF25C">
      <w:numFmt w:val="bullet"/>
      <w:lvlText w:val="•"/>
      <w:lvlJc w:val="left"/>
      <w:pPr>
        <w:ind w:left="3955" w:hanging="248"/>
      </w:pPr>
      <w:rPr>
        <w:rFonts w:hint="default"/>
      </w:rPr>
    </w:lvl>
    <w:lvl w:ilvl="6" w:tplc="49AE0FA6">
      <w:numFmt w:val="bullet"/>
      <w:lvlText w:val="•"/>
      <w:lvlJc w:val="left"/>
      <w:pPr>
        <w:ind w:left="5193" w:hanging="248"/>
      </w:pPr>
      <w:rPr>
        <w:rFonts w:hint="default"/>
      </w:rPr>
    </w:lvl>
    <w:lvl w:ilvl="7" w:tplc="B6E4F8F6">
      <w:numFmt w:val="bullet"/>
      <w:lvlText w:val="•"/>
      <w:lvlJc w:val="left"/>
      <w:pPr>
        <w:ind w:left="6431" w:hanging="248"/>
      </w:pPr>
      <w:rPr>
        <w:rFonts w:hint="default"/>
      </w:rPr>
    </w:lvl>
    <w:lvl w:ilvl="8" w:tplc="8B34B2CE">
      <w:numFmt w:val="bullet"/>
      <w:lvlText w:val="•"/>
      <w:lvlJc w:val="left"/>
      <w:pPr>
        <w:ind w:left="7668" w:hanging="248"/>
      </w:pPr>
      <w:rPr>
        <w:rFonts w:hint="default"/>
      </w:rPr>
    </w:lvl>
  </w:abstractNum>
  <w:abstractNum w:abstractNumId="2" w15:restartNumberingAfterBreak="0">
    <w:nsid w:val="2F842652"/>
    <w:multiLevelType w:val="hybridMultilevel"/>
    <w:tmpl w:val="8A0E9DF2"/>
    <w:lvl w:ilvl="0" w:tplc="D910FCE8">
      <w:start w:val="1"/>
      <w:numFmt w:val="decimal"/>
      <w:lvlText w:val="(%1)"/>
      <w:lvlJc w:val="left"/>
      <w:pPr>
        <w:ind w:left="1106" w:hanging="636"/>
      </w:pPr>
      <w:rPr>
        <w:rFonts w:ascii="ＭＳ 明朝" w:eastAsia="ＭＳ 明朝" w:hAnsi="ＭＳ 明朝" w:cs="ＭＳ 明朝" w:hint="default"/>
        <w:spacing w:val="-83"/>
        <w:w w:val="100"/>
        <w:sz w:val="21"/>
        <w:szCs w:val="21"/>
      </w:rPr>
    </w:lvl>
    <w:lvl w:ilvl="1" w:tplc="1466E46A">
      <w:numFmt w:val="bullet"/>
      <w:lvlText w:val="•"/>
      <w:lvlJc w:val="left"/>
      <w:pPr>
        <w:ind w:left="2008" w:hanging="636"/>
      </w:pPr>
      <w:rPr>
        <w:rFonts w:hint="default"/>
      </w:rPr>
    </w:lvl>
    <w:lvl w:ilvl="2" w:tplc="70B8A55A">
      <w:numFmt w:val="bullet"/>
      <w:lvlText w:val="•"/>
      <w:lvlJc w:val="left"/>
      <w:pPr>
        <w:ind w:left="2916" w:hanging="636"/>
      </w:pPr>
      <w:rPr>
        <w:rFonts w:hint="default"/>
      </w:rPr>
    </w:lvl>
    <w:lvl w:ilvl="3" w:tplc="FCAE2652">
      <w:numFmt w:val="bullet"/>
      <w:lvlText w:val="•"/>
      <w:lvlJc w:val="left"/>
      <w:pPr>
        <w:ind w:left="3825" w:hanging="636"/>
      </w:pPr>
      <w:rPr>
        <w:rFonts w:hint="default"/>
      </w:rPr>
    </w:lvl>
    <w:lvl w:ilvl="4" w:tplc="88B63FDA">
      <w:numFmt w:val="bullet"/>
      <w:lvlText w:val="•"/>
      <w:lvlJc w:val="left"/>
      <w:pPr>
        <w:ind w:left="4733" w:hanging="636"/>
      </w:pPr>
      <w:rPr>
        <w:rFonts w:hint="default"/>
      </w:rPr>
    </w:lvl>
    <w:lvl w:ilvl="5" w:tplc="0058AE06">
      <w:numFmt w:val="bullet"/>
      <w:lvlText w:val="•"/>
      <w:lvlJc w:val="left"/>
      <w:pPr>
        <w:ind w:left="5642" w:hanging="636"/>
      </w:pPr>
      <w:rPr>
        <w:rFonts w:hint="default"/>
      </w:rPr>
    </w:lvl>
    <w:lvl w:ilvl="6" w:tplc="9E8CEBC0">
      <w:numFmt w:val="bullet"/>
      <w:lvlText w:val="•"/>
      <w:lvlJc w:val="left"/>
      <w:pPr>
        <w:ind w:left="6550" w:hanging="636"/>
      </w:pPr>
      <w:rPr>
        <w:rFonts w:hint="default"/>
      </w:rPr>
    </w:lvl>
    <w:lvl w:ilvl="7" w:tplc="C20E3796">
      <w:numFmt w:val="bullet"/>
      <w:lvlText w:val="•"/>
      <w:lvlJc w:val="left"/>
      <w:pPr>
        <w:ind w:left="7459" w:hanging="636"/>
      </w:pPr>
      <w:rPr>
        <w:rFonts w:hint="default"/>
      </w:rPr>
    </w:lvl>
    <w:lvl w:ilvl="8" w:tplc="BD5AB5D2">
      <w:numFmt w:val="bullet"/>
      <w:lvlText w:val="•"/>
      <w:lvlJc w:val="left"/>
      <w:pPr>
        <w:ind w:left="8367" w:hanging="636"/>
      </w:pPr>
      <w:rPr>
        <w:rFonts w:hint="default"/>
      </w:rPr>
    </w:lvl>
  </w:abstractNum>
  <w:abstractNum w:abstractNumId="3" w15:restartNumberingAfterBreak="0">
    <w:nsid w:val="38166106"/>
    <w:multiLevelType w:val="hybridMultilevel"/>
    <w:tmpl w:val="BF4A0A38"/>
    <w:lvl w:ilvl="0" w:tplc="662E5CD4">
      <w:numFmt w:val="bullet"/>
      <w:lvlText w:val="○"/>
      <w:lvlJc w:val="left"/>
      <w:pPr>
        <w:ind w:left="1994" w:hanging="510"/>
      </w:pPr>
      <w:rPr>
        <w:rFonts w:ascii="ＭＳ 明朝" w:eastAsia="ＭＳ 明朝" w:hAnsi="ＭＳ 明朝" w:cs="ＭＳ 明朝" w:hint="default"/>
        <w:w w:val="99"/>
        <w:sz w:val="21"/>
        <w:szCs w:val="21"/>
      </w:rPr>
    </w:lvl>
    <w:lvl w:ilvl="1" w:tplc="B7B89A14">
      <w:numFmt w:val="bullet"/>
      <w:lvlText w:val="•"/>
      <w:lvlJc w:val="left"/>
      <w:pPr>
        <w:ind w:left="2463" w:hanging="510"/>
      </w:pPr>
      <w:rPr>
        <w:rFonts w:hint="default"/>
      </w:rPr>
    </w:lvl>
    <w:lvl w:ilvl="2" w:tplc="83EC858A">
      <w:numFmt w:val="bullet"/>
      <w:lvlText w:val="•"/>
      <w:lvlJc w:val="left"/>
      <w:pPr>
        <w:ind w:left="2927" w:hanging="510"/>
      </w:pPr>
      <w:rPr>
        <w:rFonts w:hint="default"/>
      </w:rPr>
    </w:lvl>
    <w:lvl w:ilvl="3" w:tplc="8826BE86">
      <w:numFmt w:val="bullet"/>
      <w:lvlText w:val="•"/>
      <w:lvlJc w:val="left"/>
      <w:pPr>
        <w:ind w:left="3390" w:hanging="510"/>
      </w:pPr>
      <w:rPr>
        <w:rFonts w:hint="default"/>
      </w:rPr>
    </w:lvl>
    <w:lvl w:ilvl="4" w:tplc="B186FCF4">
      <w:numFmt w:val="bullet"/>
      <w:lvlText w:val="•"/>
      <w:lvlJc w:val="left"/>
      <w:pPr>
        <w:ind w:left="3854" w:hanging="510"/>
      </w:pPr>
      <w:rPr>
        <w:rFonts w:hint="default"/>
      </w:rPr>
    </w:lvl>
    <w:lvl w:ilvl="5" w:tplc="AFB652E4">
      <w:numFmt w:val="bullet"/>
      <w:lvlText w:val="•"/>
      <w:lvlJc w:val="left"/>
      <w:pPr>
        <w:ind w:left="4317" w:hanging="510"/>
      </w:pPr>
      <w:rPr>
        <w:rFonts w:hint="default"/>
      </w:rPr>
    </w:lvl>
    <w:lvl w:ilvl="6" w:tplc="4774A842">
      <w:numFmt w:val="bullet"/>
      <w:lvlText w:val="•"/>
      <w:lvlJc w:val="left"/>
      <w:pPr>
        <w:ind w:left="4781" w:hanging="510"/>
      </w:pPr>
      <w:rPr>
        <w:rFonts w:hint="default"/>
      </w:rPr>
    </w:lvl>
    <w:lvl w:ilvl="7" w:tplc="9B020784">
      <w:numFmt w:val="bullet"/>
      <w:lvlText w:val="•"/>
      <w:lvlJc w:val="left"/>
      <w:pPr>
        <w:ind w:left="5245" w:hanging="510"/>
      </w:pPr>
      <w:rPr>
        <w:rFonts w:hint="default"/>
      </w:rPr>
    </w:lvl>
    <w:lvl w:ilvl="8" w:tplc="B6F8F456">
      <w:numFmt w:val="bullet"/>
      <w:lvlText w:val="•"/>
      <w:lvlJc w:val="left"/>
      <w:pPr>
        <w:ind w:left="5708" w:hanging="510"/>
      </w:pPr>
      <w:rPr>
        <w:rFonts w:hint="default"/>
      </w:rPr>
    </w:lvl>
  </w:abstractNum>
  <w:abstractNum w:abstractNumId="4" w15:restartNumberingAfterBreak="0">
    <w:nsid w:val="43514C68"/>
    <w:multiLevelType w:val="hybridMultilevel"/>
    <w:tmpl w:val="0A001C5A"/>
    <w:lvl w:ilvl="0" w:tplc="FADC5B0A">
      <w:start w:val="10"/>
      <w:numFmt w:val="decimal"/>
      <w:lvlText w:val="%1"/>
      <w:lvlJc w:val="left"/>
      <w:pPr>
        <w:ind w:left="349" w:hanging="476"/>
      </w:pPr>
      <w:rPr>
        <w:rFonts w:ascii="ＭＳ 明朝" w:eastAsia="ＭＳ 明朝" w:hAnsi="ＭＳ 明朝" w:cs="ＭＳ 明朝" w:hint="default"/>
        <w:spacing w:val="0"/>
        <w:w w:val="100"/>
        <w:sz w:val="21"/>
        <w:szCs w:val="21"/>
      </w:rPr>
    </w:lvl>
    <w:lvl w:ilvl="1" w:tplc="0AF23DA2">
      <w:numFmt w:val="bullet"/>
      <w:lvlText w:val="•"/>
      <w:lvlJc w:val="left"/>
      <w:pPr>
        <w:ind w:left="1324" w:hanging="476"/>
      </w:pPr>
      <w:rPr>
        <w:rFonts w:hint="default"/>
      </w:rPr>
    </w:lvl>
    <w:lvl w:ilvl="2" w:tplc="F95000C0">
      <w:numFmt w:val="bullet"/>
      <w:lvlText w:val="•"/>
      <w:lvlJc w:val="left"/>
      <w:pPr>
        <w:ind w:left="2308" w:hanging="476"/>
      </w:pPr>
      <w:rPr>
        <w:rFonts w:hint="default"/>
      </w:rPr>
    </w:lvl>
    <w:lvl w:ilvl="3" w:tplc="356490D2">
      <w:numFmt w:val="bullet"/>
      <w:lvlText w:val="•"/>
      <w:lvlJc w:val="left"/>
      <w:pPr>
        <w:ind w:left="3293" w:hanging="476"/>
      </w:pPr>
      <w:rPr>
        <w:rFonts w:hint="default"/>
      </w:rPr>
    </w:lvl>
    <w:lvl w:ilvl="4" w:tplc="4AD060DA">
      <w:numFmt w:val="bullet"/>
      <w:lvlText w:val="•"/>
      <w:lvlJc w:val="left"/>
      <w:pPr>
        <w:ind w:left="4277" w:hanging="476"/>
      </w:pPr>
      <w:rPr>
        <w:rFonts w:hint="default"/>
      </w:rPr>
    </w:lvl>
    <w:lvl w:ilvl="5" w:tplc="0F8CE9B2">
      <w:numFmt w:val="bullet"/>
      <w:lvlText w:val="•"/>
      <w:lvlJc w:val="left"/>
      <w:pPr>
        <w:ind w:left="5262" w:hanging="476"/>
      </w:pPr>
      <w:rPr>
        <w:rFonts w:hint="default"/>
      </w:rPr>
    </w:lvl>
    <w:lvl w:ilvl="6" w:tplc="D28E5366">
      <w:numFmt w:val="bullet"/>
      <w:lvlText w:val="•"/>
      <w:lvlJc w:val="left"/>
      <w:pPr>
        <w:ind w:left="6246" w:hanging="476"/>
      </w:pPr>
      <w:rPr>
        <w:rFonts w:hint="default"/>
      </w:rPr>
    </w:lvl>
    <w:lvl w:ilvl="7" w:tplc="E10044CA">
      <w:numFmt w:val="bullet"/>
      <w:lvlText w:val="•"/>
      <w:lvlJc w:val="left"/>
      <w:pPr>
        <w:ind w:left="7231" w:hanging="476"/>
      </w:pPr>
      <w:rPr>
        <w:rFonts w:hint="default"/>
      </w:rPr>
    </w:lvl>
    <w:lvl w:ilvl="8" w:tplc="78A0384A">
      <w:numFmt w:val="bullet"/>
      <w:lvlText w:val="•"/>
      <w:lvlJc w:val="left"/>
      <w:pPr>
        <w:ind w:left="8215" w:hanging="476"/>
      </w:pPr>
      <w:rPr>
        <w:rFonts w:hint="default"/>
      </w:rPr>
    </w:lvl>
  </w:abstractNum>
  <w:abstractNum w:abstractNumId="5" w15:restartNumberingAfterBreak="0">
    <w:nsid w:val="4D114759"/>
    <w:multiLevelType w:val="hybridMultilevel"/>
    <w:tmpl w:val="AE64A6D4"/>
    <w:lvl w:ilvl="0" w:tplc="8A80B5F6">
      <w:start w:val="10"/>
      <w:numFmt w:val="decimal"/>
      <w:lvlText w:val="%1"/>
      <w:lvlJc w:val="left"/>
      <w:pPr>
        <w:ind w:left="349" w:hanging="472"/>
      </w:pPr>
      <w:rPr>
        <w:rFonts w:ascii="ＭＳ 明朝" w:eastAsia="ＭＳ 明朝" w:hAnsi="ＭＳ 明朝" w:cs="ＭＳ 明朝" w:hint="default"/>
        <w:spacing w:val="0"/>
        <w:w w:val="100"/>
        <w:sz w:val="21"/>
        <w:szCs w:val="21"/>
      </w:rPr>
    </w:lvl>
    <w:lvl w:ilvl="1" w:tplc="398C3AC2">
      <w:start w:val="1"/>
      <w:numFmt w:val="decimal"/>
      <w:lvlText w:val="(%2)"/>
      <w:lvlJc w:val="left"/>
      <w:pPr>
        <w:ind w:left="821" w:hanging="592"/>
      </w:pPr>
      <w:rPr>
        <w:rFonts w:ascii="ＭＳ 明朝" w:eastAsia="ＭＳ 明朝" w:hAnsi="ＭＳ 明朝" w:cs="ＭＳ 明朝" w:hint="default"/>
        <w:spacing w:val="0"/>
        <w:w w:val="100"/>
        <w:sz w:val="21"/>
        <w:szCs w:val="21"/>
      </w:rPr>
    </w:lvl>
    <w:lvl w:ilvl="2" w:tplc="B3043054">
      <w:numFmt w:val="bullet"/>
      <w:lvlText w:val="•"/>
      <w:lvlJc w:val="left"/>
      <w:pPr>
        <w:ind w:left="1860" w:hanging="592"/>
      </w:pPr>
      <w:rPr>
        <w:rFonts w:hint="default"/>
      </w:rPr>
    </w:lvl>
    <w:lvl w:ilvl="3" w:tplc="5F3E3728">
      <w:numFmt w:val="bullet"/>
      <w:lvlText w:val="•"/>
      <w:lvlJc w:val="left"/>
      <w:pPr>
        <w:ind w:left="2900" w:hanging="592"/>
      </w:pPr>
      <w:rPr>
        <w:rFonts w:hint="default"/>
      </w:rPr>
    </w:lvl>
    <w:lvl w:ilvl="4" w:tplc="66AAF44E">
      <w:numFmt w:val="bullet"/>
      <w:lvlText w:val="•"/>
      <w:lvlJc w:val="left"/>
      <w:pPr>
        <w:ind w:left="3941" w:hanging="592"/>
      </w:pPr>
      <w:rPr>
        <w:rFonts w:hint="default"/>
      </w:rPr>
    </w:lvl>
    <w:lvl w:ilvl="5" w:tplc="DEFA9F9C">
      <w:numFmt w:val="bullet"/>
      <w:lvlText w:val="•"/>
      <w:lvlJc w:val="left"/>
      <w:pPr>
        <w:ind w:left="4981" w:hanging="592"/>
      </w:pPr>
      <w:rPr>
        <w:rFonts w:hint="default"/>
      </w:rPr>
    </w:lvl>
    <w:lvl w:ilvl="6" w:tplc="BAFE4FC0">
      <w:numFmt w:val="bullet"/>
      <w:lvlText w:val="•"/>
      <w:lvlJc w:val="left"/>
      <w:pPr>
        <w:ind w:left="6022" w:hanging="592"/>
      </w:pPr>
      <w:rPr>
        <w:rFonts w:hint="default"/>
      </w:rPr>
    </w:lvl>
    <w:lvl w:ilvl="7" w:tplc="E014DC18">
      <w:numFmt w:val="bullet"/>
      <w:lvlText w:val="•"/>
      <w:lvlJc w:val="left"/>
      <w:pPr>
        <w:ind w:left="7062" w:hanging="592"/>
      </w:pPr>
      <w:rPr>
        <w:rFonts w:hint="default"/>
      </w:rPr>
    </w:lvl>
    <w:lvl w:ilvl="8" w:tplc="1CA8AA16">
      <w:numFmt w:val="bullet"/>
      <w:lvlText w:val="•"/>
      <w:lvlJc w:val="left"/>
      <w:pPr>
        <w:ind w:left="8103" w:hanging="592"/>
      </w:pPr>
      <w:rPr>
        <w:rFonts w:hint="default"/>
      </w:rPr>
    </w:lvl>
  </w:abstractNum>
  <w:abstractNum w:abstractNumId="6" w15:restartNumberingAfterBreak="0">
    <w:nsid w:val="520268A5"/>
    <w:multiLevelType w:val="hybridMultilevel"/>
    <w:tmpl w:val="B5D42558"/>
    <w:lvl w:ilvl="0" w:tplc="11FC4B98">
      <w:start w:val="10"/>
      <w:numFmt w:val="decimal"/>
      <w:lvlText w:val="%1"/>
      <w:lvlJc w:val="left"/>
      <w:pPr>
        <w:ind w:left="349" w:hanging="476"/>
      </w:pPr>
      <w:rPr>
        <w:rFonts w:ascii="ＭＳ 明朝" w:eastAsia="ＭＳ 明朝" w:hAnsi="ＭＳ 明朝" w:cs="ＭＳ 明朝" w:hint="default"/>
        <w:spacing w:val="0"/>
        <w:w w:val="100"/>
        <w:sz w:val="21"/>
        <w:szCs w:val="21"/>
      </w:rPr>
    </w:lvl>
    <w:lvl w:ilvl="1" w:tplc="79C4F3AE">
      <w:start w:val="1"/>
      <w:numFmt w:val="decimal"/>
      <w:lvlText w:val="(%2)"/>
      <w:lvlJc w:val="left"/>
      <w:pPr>
        <w:ind w:left="822" w:hanging="474"/>
      </w:pPr>
      <w:rPr>
        <w:rFonts w:ascii="ＭＳ 明朝" w:eastAsia="ＭＳ 明朝" w:hAnsi="ＭＳ 明朝" w:cs="ＭＳ 明朝" w:hint="default"/>
        <w:spacing w:val="0"/>
        <w:w w:val="100"/>
        <w:sz w:val="21"/>
        <w:szCs w:val="21"/>
      </w:rPr>
    </w:lvl>
    <w:lvl w:ilvl="2" w:tplc="19924CC4">
      <w:numFmt w:val="bullet"/>
      <w:lvlText w:val="•"/>
      <w:lvlJc w:val="left"/>
      <w:pPr>
        <w:ind w:left="1858" w:hanging="474"/>
      </w:pPr>
      <w:rPr>
        <w:rFonts w:hint="default"/>
      </w:rPr>
    </w:lvl>
    <w:lvl w:ilvl="3" w:tplc="8708A802">
      <w:numFmt w:val="bullet"/>
      <w:lvlText w:val="•"/>
      <w:lvlJc w:val="left"/>
      <w:pPr>
        <w:ind w:left="2896" w:hanging="474"/>
      </w:pPr>
      <w:rPr>
        <w:rFonts w:hint="default"/>
      </w:rPr>
    </w:lvl>
    <w:lvl w:ilvl="4" w:tplc="FBB4C5F6">
      <w:numFmt w:val="bullet"/>
      <w:lvlText w:val="•"/>
      <w:lvlJc w:val="left"/>
      <w:pPr>
        <w:ind w:left="3934" w:hanging="474"/>
      </w:pPr>
      <w:rPr>
        <w:rFonts w:hint="default"/>
      </w:rPr>
    </w:lvl>
    <w:lvl w:ilvl="5" w:tplc="02D29AEA">
      <w:numFmt w:val="bullet"/>
      <w:lvlText w:val="•"/>
      <w:lvlJc w:val="left"/>
      <w:pPr>
        <w:ind w:left="4973" w:hanging="474"/>
      </w:pPr>
      <w:rPr>
        <w:rFonts w:hint="default"/>
      </w:rPr>
    </w:lvl>
    <w:lvl w:ilvl="6" w:tplc="A3081A3E">
      <w:numFmt w:val="bullet"/>
      <w:lvlText w:val="•"/>
      <w:lvlJc w:val="left"/>
      <w:pPr>
        <w:ind w:left="6011" w:hanging="474"/>
      </w:pPr>
      <w:rPr>
        <w:rFonts w:hint="default"/>
      </w:rPr>
    </w:lvl>
    <w:lvl w:ilvl="7" w:tplc="0E82CC26">
      <w:numFmt w:val="bullet"/>
      <w:lvlText w:val="•"/>
      <w:lvlJc w:val="left"/>
      <w:pPr>
        <w:ind w:left="7049" w:hanging="474"/>
      </w:pPr>
      <w:rPr>
        <w:rFonts w:hint="default"/>
      </w:rPr>
    </w:lvl>
    <w:lvl w:ilvl="8" w:tplc="549E9626">
      <w:numFmt w:val="bullet"/>
      <w:lvlText w:val="•"/>
      <w:lvlJc w:val="left"/>
      <w:pPr>
        <w:ind w:left="8087" w:hanging="474"/>
      </w:pPr>
      <w:rPr>
        <w:rFonts w:hint="default"/>
      </w:rPr>
    </w:lvl>
  </w:abstractNum>
  <w:abstractNum w:abstractNumId="7" w15:restartNumberingAfterBreak="0">
    <w:nsid w:val="5E3B3849"/>
    <w:multiLevelType w:val="hybridMultilevel"/>
    <w:tmpl w:val="08784510"/>
    <w:lvl w:ilvl="0" w:tplc="0BFE9018">
      <w:start w:val="1"/>
      <w:numFmt w:val="decimal"/>
      <w:lvlText w:val="(%1)"/>
      <w:lvlJc w:val="left"/>
      <w:pPr>
        <w:ind w:left="1101" w:hanging="621"/>
      </w:pPr>
      <w:rPr>
        <w:rFonts w:ascii="ＭＳ 明朝" w:eastAsia="ＭＳ 明朝" w:hAnsi="ＭＳ 明朝" w:cs="ＭＳ 明朝" w:hint="default"/>
        <w:spacing w:val="-86"/>
        <w:w w:val="100"/>
        <w:sz w:val="21"/>
        <w:szCs w:val="21"/>
      </w:rPr>
    </w:lvl>
    <w:lvl w:ilvl="1" w:tplc="540E32C8">
      <w:numFmt w:val="bullet"/>
      <w:lvlText w:val="•"/>
      <w:lvlJc w:val="left"/>
      <w:pPr>
        <w:ind w:left="2016" w:hanging="621"/>
      </w:pPr>
      <w:rPr>
        <w:rFonts w:hint="default"/>
      </w:rPr>
    </w:lvl>
    <w:lvl w:ilvl="2" w:tplc="77DA4CFC">
      <w:numFmt w:val="bullet"/>
      <w:lvlText w:val="•"/>
      <w:lvlJc w:val="left"/>
      <w:pPr>
        <w:ind w:left="2932" w:hanging="621"/>
      </w:pPr>
      <w:rPr>
        <w:rFonts w:hint="default"/>
      </w:rPr>
    </w:lvl>
    <w:lvl w:ilvl="3" w:tplc="C9E63B90">
      <w:numFmt w:val="bullet"/>
      <w:lvlText w:val="•"/>
      <w:lvlJc w:val="left"/>
      <w:pPr>
        <w:ind w:left="3849" w:hanging="621"/>
      </w:pPr>
      <w:rPr>
        <w:rFonts w:hint="default"/>
      </w:rPr>
    </w:lvl>
    <w:lvl w:ilvl="4" w:tplc="5C0A6DD4">
      <w:numFmt w:val="bullet"/>
      <w:lvlText w:val="•"/>
      <w:lvlJc w:val="left"/>
      <w:pPr>
        <w:ind w:left="4765" w:hanging="621"/>
      </w:pPr>
      <w:rPr>
        <w:rFonts w:hint="default"/>
      </w:rPr>
    </w:lvl>
    <w:lvl w:ilvl="5" w:tplc="00A87488">
      <w:numFmt w:val="bullet"/>
      <w:lvlText w:val="•"/>
      <w:lvlJc w:val="left"/>
      <w:pPr>
        <w:ind w:left="5682" w:hanging="621"/>
      </w:pPr>
      <w:rPr>
        <w:rFonts w:hint="default"/>
      </w:rPr>
    </w:lvl>
    <w:lvl w:ilvl="6" w:tplc="FC36427C">
      <w:numFmt w:val="bullet"/>
      <w:lvlText w:val="•"/>
      <w:lvlJc w:val="left"/>
      <w:pPr>
        <w:ind w:left="6598" w:hanging="621"/>
      </w:pPr>
      <w:rPr>
        <w:rFonts w:hint="default"/>
      </w:rPr>
    </w:lvl>
    <w:lvl w:ilvl="7" w:tplc="2496F414">
      <w:numFmt w:val="bullet"/>
      <w:lvlText w:val="•"/>
      <w:lvlJc w:val="left"/>
      <w:pPr>
        <w:ind w:left="7515" w:hanging="621"/>
      </w:pPr>
      <w:rPr>
        <w:rFonts w:hint="default"/>
      </w:rPr>
    </w:lvl>
    <w:lvl w:ilvl="8" w:tplc="28D4D78E">
      <w:numFmt w:val="bullet"/>
      <w:lvlText w:val="•"/>
      <w:lvlJc w:val="left"/>
      <w:pPr>
        <w:ind w:left="8431" w:hanging="621"/>
      </w:pPr>
      <w:rPr>
        <w:rFonts w:hint="default"/>
      </w:rPr>
    </w:lvl>
  </w:abstractNum>
  <w:abstractNum w:abstractNumId="8" w15:restartNumberingAfterBreak="0">
    <w:nsid w:val="5EE95224"/>
    <w:multiLevelType w:val="hybridMultilevel"/>
    <w:tmpl w:val="C97E9358"/>
    <w:lvl w:ilvl="0" w:tplc="415859B2">
      <w:start w:val="1"/>
      <w:numFmt w:val="decimal"/>
      <w:lvlText w:val="(%1)"/>
      <w:lvlJc w:val="left"/>
      <w:pPr>
        <w:ind w:left="1058" w:hanging="605"/>
      </w:pPr>
      <w:rPr>
        <w:rFonts w:ascii="ＭＳ 明朝" w:eastAsia="ＭＳ 明朝" w:hAnsi="ＭＳ 明朝" w:cs="ＭＳ 明朝" w:hint="default"/>
        <w:spacing w:val="0"/>
        <w:w w:val="100"/>
        <w:sz w:val="21"/>
        <w:szCs w:val="21"/>
      </w:rPr>
    </w:lvl>
    <w:lvl w:ilvl="1" w:tplc="7ECA9258">
      <w:numFmt w:val="bullet"/>
      <w:lvlText w:val="•"/>
      <w:lvlJc w:val="left"/>
      <w:pPr>
        <w:ind w:left="1974" w:hanging="605"/>
      </w:pPr>
      <w:rPr>
        <w:rFonts w:hint="default"/>
      </w:rPr>
    </w:lvl>
    <w:lvl w:ilvl="2" w:tplc="AB2C2ED0">
      <w:numFmt w:val="bullet"/>
      <w:lvlText w:val="•"/>
      <w:lvlJc w:val="left"/>
      <w:pPr>
        <w:ind w:left="2888" w:hanging="605"/>
      </w:pPr>
      <w:rPr>
        <w:rFonts w:hint="default"/>
      </w:rPr>
    </w:lvl>
    <w:lvl w:ilvl="3" w:tplc="4FA4C404">
      <w:numFmt w:val="bullet"/>
      <w:lvlText w:val="•"/>
      <w:lvlJc w:val="left"/>
      <w:pPr>
        <w:ind w:left="3803" w:hanging="605"/>
      </w:pPr>
      <w:rPr>
        <w:rFonts w:hint="default"/>
      </w:rPr>
    </w:lvl>
    <w:lvl w:ilvl="4" w:tplc="89EED78E">
      <w:numFmt w:val="bullet"/>
      <w:lvlText w:val="•"/>
      <w:lvlJc w:val="left"/>
      <w:pPr>
        <w:ind w:left="4717" w:hanging="605"/>
      </w:pPr>
      <w:rPr>
        <w:rFonts w:hint="default"/>
      </w:rPr>
    </w:lvl>
    <w:lvl w:ilvl="5" w:tplc="14DE0F54">
      <w:numFmt w:val="bullet"/>
      <w:lvlText w:val="•"/>
      <w:lvlJc w:val="left"/>
      <w:pPr>
        <w:ind w:left="5632" w:hanging="605"/>
      </w:pPr>
      <w:rPr>
        <w:rFonts w:hint="default"/>
      </w:rPr>
    </w:lvl>
    <w:lvl w:ilvl="6" w:tplc="47AAC8CE">
      <w:numFmt w:val="bullet"/>
      <w:lvlText w:val="•"/>
      <w:lvlJc w:val="left"/>
      <w:pPr>
        <w:ind w:left="6546" w:hanging="605"/>
      </w:pPr>
      <w:rPr>
        <w:rFonts w:hint="default"/>
      </w:rPr>
    </w:lvl>
    <w:lvl w:ilvl="7" w:tplc="19B46C70">
      <w:numFmt w:val="bullet"/>
      <w:lvlText w:val="•"/>
      <w:lvlJc w:val="left"/>
      <w:pPr>
        <w:ind w:left="7461" w:hanging="605"/>
      </w:pPr>
      <w:rPr>
        <w:rFonts w:hint="default"/>
      </w:rPr>
    </w:lvl>
    <w:lvl w:ilvl="8" w:tplc="90C66502">
      <w:numFmt w:val="bullet"/>
      <w:lvlText w:val="•"/>
      <w:lvlJc w:val="left"/>
      <w:pPr>
        <w:ind w:left="8375" w:hanging="605"/>
      </w:pPr>
      <w:rPr>
        <w:rFonts w:hint="default"/>
      </w:rPr>
    </w:lvl>
  </w:abstractNum>
  <w:abstractNum w:abstractNumId="9" w15:restartNumberingAfterBreak="0">
    <w:nsid w:val="5F0628A5"/>
    <w:multiLevelType w:val="hybridMultilevel"/>
    <w:tmpl w:val="08E6C464"/>
    <w:lvl w:ilvl="0" w:tplc="D26C24AC">
      <w:start w:val="1"/>
      <w:numFmt w:val="decimal"/>
      <w:lvlText w:val="(%1)"/>
      <w:lvlJc w:val="left"/>
      <w:pPr>
        <w:ind w:left="1081" w:hanging="621"/>
      </w:pPr>
      <w:rPr>
        <w:rFonts w:ascii="ＭＳ 明朝" w:eastAsia="ＭＳ 明朝" w:hAnsi="ＭＳ 明朝" w:cs="ＭＳ 明朝" w:hint="default"/>
        <w:spacing w:val="-86"/>
        <w:w w:val="100"/>
        <w:sz w:val="21"/>
        <w:szCs w:val="21"/>
      </w:rPr>
    </w:lvl>
    <w:lvl w:ilvl="1" w:tplc="306C2F52">
      <w:numFmt w:val="bullet"/>
      <w:lvlText w:val="•"/>
      <w:lvlJc w:val="left"/>
      <w:pPr>
        <w:ind w:left="1453" w:hanging="248"/>
      </w:pPr>
      <w:rPr>
        <w:rFonts w:ascii="ＭＳ 明朝" w:eastAsia="ＭＳ 明朝" w:hAnsi="ＭＳ 明朝" w:cs="ＭＳ 明朝" w:hint="default"/>
        <w:w w:val="200"/>
        <w:sz w:val="21"/>
        <w:szCs w:val="21"/>
      </w:rPr>
    </w:lvl>
    <w:lvl w:ilvl="2" w:tplc="CEEE0322">
      <w:numFmt w:val="bullet"/>
      <w:lvlText w:val="•"/>
      <w:lvlJc w:val="left"/>
      <w:pPr>
        <w:ind w:left="2480" w:hanging="248"/>
      </w:pPr>
      <w:rPr>
        <w:rFonts w:hint="default"/>
      </w:rPr>
    </w:lvl>
    <w:lvl w:ilvl="3" w:tplc="B180F854">
      <w:numFmt w:val="bullet"/>
      <w:lvlText w:val="•"/>
      <w:lvlJc w:val="left"/>
      <w:pPr>
        <w:ind w:left="3500" w:hanging="248"/>
      </w:pPr>
      <w:rPr>
        <w:rFonts w:hint="default"/>
      </w:rPr>
    </w:lvl>
    <w:lvl w:ilvl="4" w:tplc="48FC7ECA">
      <w:numFmt w:val="bullet"/>
      <w:lvlText w:val="•"/>
      <w:lvlJc w:val="left"/>
      <w:pPr>
        <w:ind w:left="4521" w:hanging="248"/>
      </w:pPr>
      <w:rPr>
        <w:rFonts w:hint="default"/>
      </w:rPr>
    </w:lvl>
    <w:lvl w:ilvl="5" w:tplc="AD589502">
      <w:numFmt w:val="bullet"/>
      <w:lvlText w:val="•"/>
      <w:lvlJc w:val="left"/>
      <w:pPr>
        <w:ind w:left="5541" w:hanging="248"/>
      </w:pPr>
      <w:rPr>
        <w:rFonts w:hint="default"/>
      </w:rPr>
    </w:lvl>
    <w:lvl w:ilvl="6" w:tplc="1416D0C2">
      <w:numFmt w:val="bullet"/>
      <w:lvlText w:val="•"/>
      <w:lvlJc w:val="left"/>
      <w:pPr>
        <w:ind w:left="6562" w:hanging="248"/>
      </w:pPr>
      <w:rPr>
        <w:rFonts w:hint="default"/>
      </w:rPr>
    </w:lvl>
    <w:lvl w:ilvl="7" w:tplc="326EF784">
      <w:numFmt w:val="bullet"/>
      <w:lvlText w:val="•"/>
      <w:lvlJc w:val="left"/>
      <w:pPr>
        <w:ind w:left="7582" w:hanging="248"/>
      </w:pPr>
      <w:rPr>
        <w:rFonts w:hint="default"/>
      </w:rPr>
    </w:lvl>
    <w:lvl w:ilvl="8" w:tplc="3B523E48">
      <w:numFmt w:val="bullet"/>
      <w:lvlText w:val="•"/>
      <w:lvlJc w:val="left"/>
      <w:pPr>
        <w:ind w:left="8603" w:hanging="248"/>
      </w:pPr>
      <w:rPr>
        <w:rFonts w:hint="default"/>
      </w:rPr>
    </w:lvl>
  </w:abstractNum>
  <w:abstractNum w:abstractNumId="10" w15:restartNumberingAfterBreak="0">
    <w:nsid w:val="65C61DE3"/>
    <w:multiLevelType w:val="hybridMultilevel"/>
    <w:tmpl w:val="9BA0B8DA"/>
    <w:lvl w:ilvl="0" w:tplc="2D627340">
      <w:start w:val="1"/>
      <w:numFmt w:val="decimal"/>
      <w:lvlText w:val="(%1)"/>
      <w:lvlJc w:val="left"/>
      <w:pPr>
        <w:ind w:left="940" w:hanging="476"/>
      </w:pPr>
      <w:rPr>
        <w:rFonts w:ascii="ＭＳ 明朝" w:eastAsia="ＭＳ 明朝" w:hAnsi="ＭＳ 明朝" w:cs="ＭＳ 明朝" w:hint="default"/>
        <w:spacing w:val="0"/>
        <w:w w:val="100"/>
        <w:sz w:val="21"/>
        <w:szCs w:val="21"/>
      </w:rPr>
    </w:lvl>
    <w:lvl w:ilvl="1" w:tplc="C3A29770">
      <w:numFmt w:val="bullet"/>
      <w:lvlText w:val="•"/>
      <w:lvlJc w:val="left"/>
      <w:pPr>
        <w:ind w:left="1874" w:hanging="476"/>
      </w:pPr>
      <w:rPr>
        <w:rFonts w:hint="default"/>
      </w:rPr>
    </w:lvl>
    <w:lvl w:ilvl="2" w:tplc="1C9C162C">
      <w:numFmt w:val="bullet"/>
      <w:lvlText w:val="•"/>
      <w:lvlJc w:val="left"/>
      <w:pPr>
        <w:ind w:left="2808" w:hanging="476"/>
      </w:pPr>
      <w:rPr>
        <w:rFonts w:hint="default"/>
      </w:rPr>
    </w:lvl>
    <w:lvl w:ilvl="3" w:tplc="F62EEF04">
      <w:numFmt w:val="bullet"/>
      <w:lvlText w:val="•"/>
      <w:lvlJc w:val="left"/>
      <w:pPr>
        <w:ind w:left="3743" w:hanging="476"/>
      </w:pPr>
      <w:rPr>
        <w:rFonts w:hint="default"/>
      </w:rPr>
    </w:lvl>
    <w:lvl w:ilvl="4" w:tplc="05980420">
      <w:numFmt w:val="bullet"/>
      <w:lvlText w:val="•"/>
      <w:lvlJc w:val="left"/>
      <w:pPr>
        <w:ind w:left="4677" w:hanging="476"/>
      </w:pPr>
      <w:rPr>
        <w:rFonts w:hint="default"/>
      </w:rPr>
    </w:lvl>
    <w:lvl w:ilvl="5" w:tplc="9906F57A">
      <w:numFmt w:val="bullet"/>
      <w:lvlText w:val="•"/>
      <w:lvlJc w:val="left"/>
      <w:pPr>
        <w:ind w:left="5612" w:hanging="476"/>
      </w:pPr>
      <w:rPr>
        <w:rFonts w:hint="default"/>
      </w:rPr>
    </w:lvl>
    <w:lvl w:ilvl="6" w:tplc="056C62E0">
      <w:numFmt w:val="bullet"/>
      <w:lvlText w:val="•"/>
      <w:lvlJc w:val="left"/>
      <w:pPr>
        <w:ind w:left="6546" w:hanging="476"/>
      </w:pPr>
      <w:rPr>
        <w:rFonts w:hint="default"/>
      </w:rPr>
    </w:lvl>
    <w:lvl w:ilvl="7" w:tplc="8EB2E7B6">
      <w:numFmt w:val="bullet"/>
      <w:lvlText w:val="•"/>
      <w:lvlJc w:val="left"/>
      <w:pPr>
        <w:ind w:left="7481" w:hanging="476"/>
      </w:pPr>
      <w:rPr>
        <w:rFonts w:hint="default"/>
      </w:rPr>
    </w:lvl>
    <w:lvl w:ilvl="8" w:tplc="DBE69CD2">
      <w:numFmt w:val="bullet"/>
      <w:lvlText w:val="•"/>
      <w:lvlJc w:val="left"/>
      <w:pPr>
        <w:ind w:left="8415" w:hanging="476"/>
      </w:pPr>
      <w:rPr>
        <w:rFonts w:hint="default"/>
      </w:rPr>
    </w:lvl>
  </w:abstractNum>
  <w:num w:numId="1" w16cid:durableId="491878018">
    <w:abstractNumId w:val="2"/>
  </w:num>
  <w:num w:numId="2" w16cid:durableId="1419249599">
    <w:abstractNumId w:val="9"/>
  </w:num>
  <w:num w:numId="3" w16cid:durableId="1084718373">
    <w:abstractNumId w:val="7"/>
  </w:num>
  <w:num w:numId="4" w16cid:durableId="1791701824">
    <w:abstractNumId w:val="1"/>
  </w:num>
  <w:num w:numId="5" w16cid:durableId="1087531651">
    <w:abstractNumId w:val="0"/>
  </w:num>
  <w:num w:numId="6" w16cid:durableId="42680052">
    <w:abstractNumId w:val="10"/>
  </w:num>
  <w:num w:numId="7" w16cid:durableId="1598901875">
    <w:abstractNumId w:val="6"/>
  </w:num>
  <w:num w:numId="8" w16cid:durableId="1521431773">
    <w:abstractNumId w:val="5"/>
  </w:num>
  <w:num w:numId="9" w16cid:durableId="1418479305">
    <w:abstractNumId w:val="4"/>
  </w:num>
  <w:num w:numId="10" w16cid:durableId="1694646429">
    <w:abstractNumId w:val="8"/>
  </w:num>
  <w:num w:numId="11" w16cid:durableId="99203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97"/>
    <w:rsid w:val="00051C30"/>
    <w:rsid w:val="00082C6C"/>
    <w:rsid w:val="00123323"/>
    <w:rsid w:val="001F554D"/>
    <w:rsid w:val="00322721"/>
    <w:rsid w:val="0036022A"/>
    <w:rsid w:val="003A40EF"/>
    <w:rsid w:val="003E1CFE"/>
    <w:rsid w:val="0040091F"/>
    <w:rsid w:val="00402E0B"/>
    <w:rsid w:val="00494F14"/>
    <w:rsid w:val="00495CC2"/>
    <w:rsid w:val="0058680A"/>
    <w:rsid w:val="005C0BC6"/>
    <w:rsid w:val="005F2C44"/>
    <w:rsid w:val="005F7A17"/>
    <w:rsid w:val="00613CA1"/>
    <w:rsid w:val="0066313F"/>
    <w:rsid w:val="006C6AB5"/>
    <w:rsid w:val="008402D0"/>
    <w:rsid w:val="00A75B4C"/>
    <w:rsid w:val="00A847CF"/>
    <w:rsid w:val="00C56197"/>
    <w:rsid w:val="00C81632"/>
    <w:rsid w:val="00CE36B2"/>
    <w:rsid w:val="00D3482E"/>
    <w:rsid w:val="00D87259"/>
    <w:rsid w:val="00E11272"/>
    <w:rsid w:val="00E12CAE"/>
    <w:rsid w:val="00E36F15"/>
    <w:rsid w:val="00E94BDB"/>
    <w:rsid w:val="00F20B17"/>
    <w:rsid w:val="00FC6E21"/>
    <w:rsid w:val="00FD3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29E096"/>
  <w15:docId w15:val="{807E7C3B-F43E-46A5-A011-480A5715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297" w:lineRule="exact"/>
      <w:ind w:left="21"/>
      <w:outlineLvl w:val="0"/>
    </w:pPr>
    <w:rPr>
      <w:sz w:val="25"/>
      <w:szCs w:val="25"/>
    </w:rPr>
  </w:style>
  <w:style w:type="paragraph" w:styleId="2">
    <w:name w:val="heading 2"/>
    <w:basedOn w:val="a"/>
    <w:uiPriority w:val="1"/>
    <w:qFormat/>
    <w:pPr>
      <w:ind w:left="294"/>
      <w:outlineLvl w:val="1"/>
    </w:pPr>
    <w:rPr>
      <w:sz w:val="24"/>
      <w:szCs w:val="24"/>
    </w:rPr>
  </w:style>
  <w:style w:type="paragraph" w:styleId="3">
    <w:name w:val="heading 3"/>
    <w:basedOn w:val="a"/>
    <w:uiPriority w:val="1"/>
    <w:qFormat/>
    <w:pPr>
      <w:ind w:left="15"/>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3"/>
      <w:ind w:left="168"/>
    </w:pPr>
    <w:rPr>
      <w:sz w:val="21"/>
      <w:szCs w:val="21"/>
    </w:rPr>
  </w:style>
  <w:style w:type="paragraph" w:styleId="20">
    <w:name w:val="toc 2"/>
    <w:basedOn w:val="a"/>
    <w:uiPriority w:val="1"/>
    <w:qFormat/>
    <w:pPr>
      <w:spacing w:before="183"/>
      <w:ind w:left="388"/>
      <w:jc w:val="center"/>
    </w:pPr>
    <w:rPr>
      <w:sz w:val="21"/>
      <w:szCs w:val="21"/>
    </w:rPr>
  </w:style>
  <w:style w:type="paragraph" w:styleId="30">
    <w:name w:val="toc 3"/>
    <w:basedOn w:val="a"/>
    <w:uiPriority w:val="1"/>
    <w:qFormat/>
    <w:pPr>
      <w:spacing w:before="183"/>
      <w:ind w:left="677"/>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spacing w:before="23"/>
      <w:ind w:left="349" w:hanging="236"/>
    </w:pPr>
  </w:style>
  <w:style w:type="paragraph" w:customStyle="1" w:styleId="TableParagraph">
    <w:name w:val="Table Paragraph"/>
    <w:basedOn w:val="a"/>
    <w:uiPriority w:val="1"/>
    <w:qFormat/>
  </w:style>
  <w:style w:type="paragraph" w:styleId="a5">
    <w:name w:val="header"/>
    <w:basedOn w:val="a"/>
    <w:link w:val="a6"/>
    <w:uiPriority w:val="99"/>
    <w:unhideWhenUsed/>
    <w:rsid w:val="00CE36B2"/>
    <w:pPr>
      <w:tabs>
        <w:tab w:val="center" w:pos="4252"/>
        <w:tab w:val="right" w:pos="8504"/>
      </w:tabs>
      <w:snapToGrid w:val="0"/>
    </w:pPr>
  </w:style>
  <w:style w:type="character" w:customStyle="1" w:styleId="a6">
    <w:name w:val="ヘッダー (文字)"/>
    <w:basedOn w:val="a0"/>
    <w:link w:val="a5"/>
    <w:uiPriority w:val="99"/>
    <w:rsid w:val="00CE36B2"/>
    <w:rPr>
      <w:rFonts w:ascii="ＭＳ 明朝" w:eastAsia="ＭＳ 明朝" w:hAnsi="ＭＳ 明朝" w:cs="ＭＳ 明朝"/>
    </w:rPr>
  </w:style>
  <w:style w:type="paragraph" w:styleId="a7">
    <w:name w:val="footer"/>
    <w:basedOn w:val="a"/>
    <w:link w:val="a8"/>
    <w:uiPriority w:val="99"/>
    <w:unhideWhenUsed/>
    <w:rsid w:val="00CE36B2"/>
    <w:pPr>
      <w:tabs>
        <w:tab w:val="center" w:pos="4252"/>
        <w:tab w:val="right" w:pos="8504"/>
      </w:tabs>
      <w:snapToGrid w:val="0"/>
    </w:pPr>
  </w:style>
  <w:style w:type="character" w:customStyle="1" w:styleId="a8">
    <w:name w:val="フッター (文字)"/>
    <w:basedOn w:val="a0"/>
    <w:link w:val="a7"/>
    <w:uiPriority w:val="99"/>
    <w:rsid w:val="00CE36B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AA78-E33A-474B-BBB2-E80276D9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murakami-hiromitsu</dc:creator>
  <cp:lastModifiedBy>林　拓見</cp:lastModifiedBy>
  <cp:revision>16</cp:revision>
  <dcterms:created xsi:type="dcterms:W3CDTF">2023-04-28T11:03:00Z</dcterms:created>
  <dcterms:modified xsi:type="dcterms:W3CDTF">2024-08-29T04:16:00Z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PScript5.dll Version 5.2.2</vt:lpwstr>
  </property>
  <property fmtid="{D5CDD505-2E9C-101B-9397-08002B2CF9AE}" pid="4" name="LastSaved">
    <vt:filetime>2023-04-28T00:00:00Z</vt:filetime>
  </property>
</Properties>
</file>