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2F" w:rsidRPr="00674DFA" w:rsidRDefault="00E2262F" w:rsidP="00E2262F">
      <w:pPr>
        <w:rPr>
          <w:rFonts w:ascii="ＭＳ 明朝" w:hAnsi="ＭＳ 明朝"/>
          <w:kern w:val="0"/>
          <w:sz w:val="22"/>
          <w:szCs w:val="22"/>
        </w:rPr>
      </w:pPr>
    </w:p>
    <w:p w:rsidR="00E2262F" w:rsidRPr="00674DFA" w:rsidRDefault="00E2262F" w:rsidP="00E2262F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674DFA">
        <w:rPr>
          <w:rFonts w:ascii="ＭＳ 明朝" w:hAnsi="ＭＳ 明朝" w:hint="eastAsia"/>
          <w:kern w:val="0"/>
          <w:sz w:val="22"/>
          <w:szCs w:val="22"/>
        </w:rPr>
        <w:t>屋外広告物安全点検結果報告書</w:t>
      </w:r>
    </w:p>
    <w:tbl>
      <w:tblPr>
        <w:tblW w:w="940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7301"/>
      </w:tblGrid>
      <w:tr w:rsidR="00E2262F" w:rsidRPr="00674DFA" w:rsidTr="00E932F0">
        <w:trPr>
          <w:cantSplit/>
          <w:trHeight w:val="542"/>
        </w:trPr>
        <w:tc>
          <w:tcPr>
            <w:tcW w:w="2100" w:type="dxa"/>
            <w:noWrap/>
            <w:tcFitText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pacing w:val="181"/>
                <w:kern w:val="0"/>
                <w:sz w:val="22"/>
                <w:szCs w:val="22"/>
              </w:rPr>
              <w:t>許可番</w:t>
            </w:r>
            <w:r w:rsidRPr="00674DFA">
              <w:rPr>
                <w:rFonts w:ascii="ＭＳ 明朝" w:hAnsi="ＭＳ 明朝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7301" w:type="dxa"/>
            <w:vAlign w:val="center"/>
          </w:tcPr>
          <w:p w:rsidR="00E2262F" w:rsidRPr="00674DFA" w:rsidRDefault="00416ADD" w:rsidP="00E2262F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西予（　</w:t>
            </w:r>
            <w:r w:rsidR="00E2262F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2262F" w:rsidRPr="00674DFA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E2262F" w:rsidRPr="00674DFA" w:rsidTr="00E932F0">
        <w:trPr>
          <w:cantSplit/>
          <w:trHeight w:val="542"/>
        </w:trPr>
        <w:tc>
          <w:tcPr>
            <w:tcW w:w="2100" w:type="dxa"/>
            <w:noWrap/>
            <w:tcFitText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pacing w:val="763"/>
                <w:kern w:val="0"/>
                <w:sz w:val="22"/>
                <w:szCs w:val="22"/>
              </w:rPr>
              <w:t>種</w:t>
            </w:r>
            <w:r w:rsidRPr="00674DFA">
              <w:rPr>
                <w:rFonts w:ascii="ＭＳ 明朝" w:hAnsi="ＭＳ 明朝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30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262F" w:rsidRPr="00674DFA" w:rsidTr="00E932F0">
        <w:trPr>
          <w:cantSplit/>
          <w:trHeight w:val="542"/>
        </w:trPr>
        <w:tc>
          <w:tcPr>
            <w:tcW w:w="2100" w:type="dxa"/>
            <w:noWrap/>
            <w:tcFitText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pacing w:val="327"/>
                <w:kern w:val="0"/>
                <w:sz w:val="22"/>
                <w:szCs w:val="22"/>
              </w:rPr>
              <w:t>設置</w:t>
            </w:r>
            <w:r w:rsidRPr="00674DFA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  <w:tc>
          <w:tcPr>
            <w:tcW w:w="730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月　　　　日　（　　　　　年経過）　</w:t>
            </w:r>
          </w:p>
        </w:tc>
      </w:tr>
      <w:tr w:rsidR="00E2262F" w:rsidRPr="00674DFA" w:rsidTr="00E932F0">
        <w:trPr>
          <w:cantSplit/>
          <w:trHeight w:val="542"/>
        </w:trPr>
        <w:tc>
          <w:tcPr>
            <w:tcW w:w="2100" w:type="dxa"/>
            <w:noWrap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kern w:val="0"/>
                <w:sz w:val="22"/>
                <w:szCs w:val="22"/>
              </w:rPr>
              <w:t>表示又は設置の場所</w:t>
            </w:r>
          </w:p>
        </w:tc>
        <w:tc>
          <w:tcPr>
            <w:tcW w:w="7301" w:type="dxa"/>
            <w:vAlign w:val="center"/>
          </w:tcPr>
          <w:p w:rsidR="00E2262F" w:rsidRPr="00674DFA" w:rsidRDefault="00416ADD" w:rsidP="00E932F0">
            <w:pPr>
              <w:autoSpaceDN w:val="0"/>
              <w:adjustRightInd w:val="0"/>
              <w:snapToGrid w:val="0"/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西予市　　　　　　　　</w:t>
            </w:r>
            <w:bookmarkStart w:id="0" w:name="_GoBack"/>
            <w:bookmarkEnd w:id="0"/>
            <w:r w:rsidR="00E2262F" w:rsidRPr="00674DFA">
              <w:rPr>
                <w:rFonts w:ascii="ＭＳ 明朝" w:hAnsi="ＭＳ 明朝" w:hint="eastAsia"/>
                <w:sz w:val="22"/>
                <w:szCs w:val="22"/>
              </w:rPr>
              <w:t>町　　　　　　　　　番地</w:t>
            </w:r>
          </w:p>
        </w:tc>
      </w:tr>
      <w:tr w:rsidR="00E2262F" w:rsidRPr="00674DFA" w:rsidTr="00E932F0">
        <w:trPr>
          <w:cantSplit/>
          <w:trHeight w:val="542"/>
        </w:trPr>
        <w:tc>
          <w:tcPr>
            <w:tcW w:w="2100" w:type="dxa"/>
            <w:noWrap/>
            <w:tcFitText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pacing w:val="108"/>
                <w:kern w:val="0"/>
                <w:sz w:val="22"/>
                <w:szCs w:val="22"/>
              </w:rPr>
              <w:t>点検年月</w:t>
            </w:r>
            <w:r w:rsidRPr="00674D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730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E2262F" w:rsidRPr="00674DFA" w:rsidTr="00E932F0">
        <w:trPr>
          <w:cantSplit/>
          <w:trHeight w:val="542"/>
        </w:trPr>
        <w:tc>
          <w:tcPr>
            <w:tcW w:w="2100" w:type="dxa"/>
            <w:noWrap/>
            <w:tcFitText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pacing w:val="108"/>
                <w:kern w:val="0"/>
                <w:sz w:val="22"/>
                <w:szCs w:val="22"/>
              </w:rPr>
              <w:t>点検の方</w:t>
            </w:r>
            <w:r w:rsidRPr="00674D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</w:rPr>
              <w:t>法</w:t>
            </w:r>
          </w:p>
        </w:tc>
        <w:tc>
          <w:tcPr>
            <w:tcW w:w="730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 xml:space="preserve">　□目視　□打診　□触診　□その他（　　　　　　　　　　　　　　）</w:t>
            </w:r>
          </w:p>
        </w:tc>
      </w:tr>
    </w:tbl>
    <w:p w:rsidR="00E2262F" w:rsidRPr="00674DFA" w:rsidRDefault="00E2262F" w:rsidP="00E2262F">
      <w:pPr>
        <w:rPr>
          <w:rFonts w:ascii="ＭＳ 明朝"/>
          <w:vanish/>
          <w:sz w:val="22"/>
          <w:szCs w:val="22"/>
        </w:rPr>
      </w:pPr>
    </w:p>
    <w:tbl>
      <w:tblPr>
        <w:tblpPr w:leftFromText="142" w:rightFromText="142" w:vertAnchor="text" w:horzAnchor="margin" w:tblpX="285" w:tblpY="62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709"/>
        <w:gridCol w:w="2660"/>
        <w:gridCol w:w="714"/>
        <w:gridCol w:w="2721"/>
      </w:tblGrid>
      <w:tr w:rsidR="00E2262F" w:rsidRPr="00674DFA" w:rsidTr="00E932F0">
        <w:trPr>
          <w:trHeight w:val="274"/>
        </w:trPr>
        <w:tc>
          <w:tcPr>
            <w:tcW w:w="26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点　検　項　目</w:t>
            </w:r>
          </w:p>
        </w:tc>
        <w:tc>
          <w:tcPr>
            <w:tcW w:w="7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異常</w:t>
            </w:r>
          </w:p>
        </w:tc>
        <w:tc>
          <w:tcPr>
            <w:tcW w:w="2660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異 常 の 内 容</w:t>
            </w:r>
          </w:p>
        </w:tc>
        <w:tc>
          <w:tcPr>
            <w:tcW w:w="714" w:type="dxa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処理</w:t>
            </w:r>
          </w:p>
        </w:tc>
        <w:tc>
          <w:tcPr>
            <w:tcW w:w="272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処 理 の 内 容</w:t>
            </w:r>
          </w:p>
        </w:tc>
      </w:tr>
      <w:tr w:rsidR="00E2262F" w:rsidRPr="00674DFA" w:rsidTr="00E932F0">
        <w:trPr>
          <w:trHeight w:val="790"/>
        </w:trPr>
        <w:tc>
          <w:tcPr>
            <w:tcW w:w="26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１　取付（支持）部分の変形又は腐食</w:t>
            </w:r>
          </w:p>
        </w:tc>
        <w:tc>
          <w:tcPr>
            <w:tcW w:w="7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2660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□未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□済</w:t>
            </w:r>
          </w:p>
        </w:tc>
        <w:tc>
          <w:tcPr>
            <w:tcW w:w="272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262F" w:rsidRPr="00674DFA" w:rsidTr="00E932F0">
        <w:trPr>
          <w:trHeight w:val="790"/>
        </w:trPr>
        <w:tc>
          <w:tcPr>
            <w:tcW w:w="26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２　主要部材の変形又は腐食</w:t>
            </w:r>
          </w:p>
        </w:tc>
        <w:tc>
          <w:tcPr>
            <w:tcW w:w="7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2660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□未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□済</w:t>
            </w:r>
          </w:p>
        </w:tc>
        <w:tc>
          <w:tcPr>
            <w:tcW w:w="272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262F" w:rsidRPr="00674DFA" w:rsidTr="00E932F0">
        <w:trPr>
          <w:trHeight w:val="790"/>
        </w:trPr>
        <w:tc>
          <w:tcPr>
            <w:tcW w:w="26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３　ボルト、ビス等のゆるみ又はさび</w:t>
            </w:r>
          </w:p>
        </w:tc>
        <w:tc>
          <w:tcPr>
            <w:tcW w:w="7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2660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□未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□済</w:t>
            </w:r>
          </w:p>
        </w:tc>
        <w:tc>
          <w:tcPr>
            <w:tcW w:w="272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262F" w:rsidRPr="00674DFA" w:rsidTr="00E932F0">
        <w:trPr>
          <w:trHeight w:val="790"/>
        </w:trPr>
        <w:tc>
          <w:tcPr>
            <w:tcW w:w="26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４　表示面の汚染、変色又は剥離</w:t>
            </w:r>
          </w:p>
        </w:tc>
        <w:tc>
          <w:tcPr>
            <w:tcW w:w="7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2660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□未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□済</w:t>
            </w:r>
          </w:p>
        </w:tc>
        <w:tc>
          <w:tcPr>
            <w:tcW w:w="272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262F" w:rsidRPr="00674DFA" w:rsidTr="00E932F0">
        <w:trPr>
          <w:trHeight w:val="790"/>
        </w:trPr>
        <w:tc>
          <w:tcPr>
            <w:tcW w:w="26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５　表示面の破損</w:t>
            </w:r>
          </w:p>
        </w:tc>
        <w:tc>
          <w:tcPr>
            <w:tcW w:w="7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2660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□未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□済</w:t>
            </w:r>
          </w:p>
        </w:tc>
        <w:tc>
          <w:tcPr>
            <w:tcW w:w="272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262F" w:rsidRPr="00674DFA" w:rsidTr="00E932F0">
        <w:trPr>
          <w:trHeight w:val="790"/>
        </w:trPr>
        <w:tc>
          <w:tcPr>
            <w:tcW w:w="26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６　照明装置、電気配線等の破損又は劣化</w:t>
            </w:r>
          </w:p>
        </w:tc>
        <w:tc>
          <w:tcPr>
            <w:tcW w:w="7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2660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□未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□済</w:t>
            </w:r>
          </w:p>
        </w:tc>
        <w:tc>
          <w:tcPr>
            <w:tcW w:w="272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262F" w:rsidRPr="00674DFA" w:rsidTr="00E932F0">
        <w:trPr>
          <w:trHeight w:val="790"/>
        </w:trPr>
        <w:tc>
          <w:tcPr>
            <w:tcW w:w="26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７　その他点検した事項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 xml:space="preserve">　（　　　　　　　　　）</w:t>
            </w:r>
          </w:p>
        </w:tc>
        <w:tc>
          <w:tcPr>
            <w:tcW w:w="709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2660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4" w:type="dxa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□未</w:t>
            </w:r>
          </w:p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4DFA">
              <w:rPr>
                <w:rFonts w:ascii="ＭＳ 明朝" w:hAnsi="ＭＳ 明朝" w:hint="eastAsia"/>
                <w:sz w:val="22"/>
                <w:szCs w:val="22"/>
              </w:rPr>
              <w:t>□済</w:t>
            </w:r>
          </w:p>
        </w:tc>
        <w:tc>
          <w:tcPr>
            <w:tcW w:w="2721" w:type="dxa"/>
            <w:vAlign w:val="center"/>
          </w:tcPr>
          <w:p w:rsidR="00E2262F" w:rsidRPr="00674DFA" w:rsidRDefault="00E2262F" w:rsidP="00E932F0">
            <w:pPr>
              <w:autoSpaceDN w:val="0"/>
              <w:adjustRightIn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262F" w:rsidRPr="00674DFA" w:rsidRDefault="00E2262F" w:rsidP="00E2262F">
      <w:pPr>
        <w:ind w:leftChars="103" w:left="876" w:hangingChars="300" w:hanging="660"/>
        <w:rPr>
          <w:rFonts w:ascii="ＭＳ 明朝" w:hAnsi="ＭＳ 明朝"/>
          <w:sz w:val="22"/>
          <w:szCs w:val="22"/>
        </w:rPr>
      </w:pPr>
      <w:r w:rsidRPr="00674DFA">
        <w:rPr>
          <w:rFonts w:ascii="ＭＳ 明朝" w:hAnsi="ＭＳ 明朝" w:hint="eastAsia"/>
          <w:sz w:val="22"/>
          <w:szCs w:val="22"/>
        </w:rPr>
        <w:t xml:space="preserve">　上記の点検結果は、事実に相違ありません。</w:t>
      </w:r>
    </w:p>
    <w:p w:rsidR="00E2262F" w:rsidRPr="00674DFA" w:rsidRDefault="00E2262F" w:rsidP="00E2262F">
      <w:pPr>
        <w:ind w:leftChars="-257" w:left="-540" w:firstLineChars="100" w:firstLine="220"/>
        <w:rPr>
          <w:rFonts w:ascii="ＭＳ 明朝" w:hAnsi="ＭＳ 明朝"/>
          <w:sz w:val="22"/>
          <w:szCs w:val="22"/>
        </w:rPr>
      </w:pPr>
    </w:p>
    <w:p w:rsidR="00E2262F" w:rsidRPr="00674DFA" w:rsidRDefault="00E2262F" w:rsidP="00E2262F">
      <w:pPr>
        <w:snapToGrid w:val="0"/>
        <w:spacing w:line="360" w:lineRule="auto"/>
        <w:ind w:leftChars="1300" w:left="2730"/>
        <w:rPr>
          <w:rFonts w:ascii="ＭＳ 明朝" w:hAnsi="ＭＳ 明朝"/>
          <w:sz w:val="22"/>
          <w:szCs w:val="22"/>
        </w:rPr>
      </w:pPr>
      <w:r w:rsidRPr="00674DFA">
        <w:rPr>
          <w:rFonts w:ascii="ＭＳ 明朝" w:hAnsi="ＭＳ 明朝" w:hint="eastAsia"/>
          <w:sz w:val="22"/>
          <w:szCs w:val="22"/>
        </w:rPr>
        <w:t xml:space="preserve">　　　　住　　　　所 </w:t>
      </w:r>
      <w:r w:rsidRPr="00674DF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E2262F" w:rsidRPr="00674DFA" w:rsidRDefault="00E2262F" w:rsidP="00E2262F">
      <w:pPr>
        <w:snapToGrid w:val="0"/>
        <w:spacing w:line="360" w:lineRule="auto"/>
        <w:ind w:leftChars="1300" w:left="2730"/>
        <w:rPr>
          <w:rFonts w:ascii="ＭＳ 明朝" w:hAnsi="ＭＳ 明朝"/>
          <w:sz w:val="22"/>
          <w:szCs w:val="22"/>
        </w:rPr>
      </w:pPr>
      <w:r w:rsidRPr="00674DFA">
        <w:rPr>
          <w:rFonts w:ascii="ＭＳ 明朝" w:hAnsi="ＭＳ 明朝" w:hint="eastAsia"/>
          <w:sz w:val="22"/>
          <w:szCs w:val="22"/>
        </w:rPr>
        <w:t xml:space="preserve">点検者　氏　　　　名 </w:t>
      </w:r>
      <w:r w:rsidRPr="00674DF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㊞</w:t>
      </w:r>
    </w:p>
    <w:p w:rsidR="00E2262F" w:rsidRPr="00674DFA" w:rsidRDefault="00E2262F" w:rsidP="00E2262F">
      <w:pPr>
        <w:snapToGrid w:val="0"/>
        <w:spacing w:line="360" w:lineRule="auto"/>
        <w:ind w:leftChars="1300" w:left="2730"/>
        <w:rPr>
          <w:rFonts w:ascii="ＭＳ 明朝" w:hAnsi="ＭＳ 明朝"/>
          <w:sz w:val="22"/>
          <w:szCs w:val="22"/>
        </w:rPr>
      </w:pPr>
      <w:r w:rsidRPr="00674DFA">
        <w:rPr>
          <w:rFonts w:ascii="ＭＳ 明朝" w:hAnsi="ＭＳ 明朝" w:hint="eastAsia"/>
          <w:sz w:val="22"/>
          <w:szCs w:val="22"/>
        </w:rPr>
        <w:t xml:space="preserve">　　　　資格等の名称 </w:t>
      </w:r>
      <w:r w:rsidRPr="00674DF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E2262F" w:rsidRPr="00674DFA" w:rsidRDefault="00E2262F" w:rsidP="00E2262F">
      <w:pPr>
        <w:snapToGrid w:val="0"/>
        <w:ind w:leftChars="400" w:left="1280" w:hangingChars="200" w:hanging="440"/>
        <w:rPr>
          <w:rFonts w:ascii="ＭＳ 明朝" w:hAnsi="ＭＳ 明朝"/>
          <w:sz w:val="22"/>
          <w:szCs w:val="22"/>
        </w:rPr>
      </w:pPr>
    </w:p>
    <w:p w:rsidR="00E2262F" w:rsidRPr="00674DFA" w:rsidRDefault="00E2262F" w:rsidP="00E2262F">
      <w:pPr>
        <w:snapToGrid w:val="0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674DFA">
        <w:rPr>
          <w:rFonts w:ascii="ＭＳ 明朝" w:hAnsi="ＭＳ 明朝" w:hint="eastAsia"/>
          <w:sz w:val="22"/>
          <w:szCs w:val="22"/>
        </w:rPr>
        <w:t>注１　記名押印に代えて署名することができる。</w:t>
      </w:r>
    </w:p>
    <w:p w:rsidR="00E2262F" w:rsidRPr="00674DFA" w:rsidRDefault="00E2262F" w:rsidP="00E2262F">
      <w:pPr>
        <w:snapToGrid w:val="0"/>
        <w:ind w:leftChars="100" w:left="650" w:hangingChars="200" w:hanging="440"/>
        <w:rPr>
          <w:rFonts w:ascii="ＭＳ 明朝" w:hAnsi="ＭＳ 明朝"/>
          <w:color w:val="FF0000"/>
          <w:sz w:val="22"/>
          <w:szCs w:val="22"/>
        </w:rPr>
      </w:pPr>
      <w:r w:rsidRPr="00674DFA">
        <w:rPr>
          <w:rFonts w:ascii="ＭＳ 明朝" w:hAnsi="ＭＳ 明朝" w:hint="eastAsia"/>
          <w:sz w:val="22"/>
          <w:szCs w:val="22"/>
        </w:rPr>
        <w:t xml:space="preserve">　２　管理者を置いているときは、当該管理者が点検をすること。</w:t>
      </w:r>
    </w:p>
    <w:p w:rsidR="00E2262F" w:rsidRPr="00674DFA" w:rsidRDefault="00E2262F" w:rsidP="00E2262F">
      <w:pPr>
        <w:snapToGrid w:val="0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674DFA">
        <w:rPr>
          <w:rFonts w:ascii="ＭＳ 明朝" w:hAnsi="ＭＳ 明朝" w:hint="eastAsia"/>
          <w:sz w:val="22"/>
          <w:szCs w:val="22"/>
        </w:rPr>
        <w:t xml:space="preserve">　３　□のある欄は、該当するものにレ印を付けること。</w:t>
      </w:r>
    </w:p>
    <w:p w:rsidR="00E2262F" w:rsidRPr="00674DFA" w:rsidRDefault="00E2262F" w:rsidP="00E2262F">
      <w:pPr>
        <w:spacing w:line="240" w:lineRule="exact"/>
        <w:rPr>
          <w:szCs w:val="20"/>
        </w:rPr>
      </w:pPr>
    </w:p>
    <w:p w:rsidR="00E2262F" w:rsidRDefault="00E2262F" w:rsidP="00E2262F">
      <w:pPr>
        <w:spacing w:line="240" w:lineRule="exact"/>
        <w:rPr>
          <w:szCs w:val="20"/>
        </w:rPr>
      </w:pPr>
    </w:p>
    <w:p w:rsidR="00E2262F" w:rsidRDefault="00E2262F" w:rsidP="00E2262F">
      <w:pPr>
        <w:spacing w:line="240" w:lineRule="exact"/>
        <w:rPr>
          <w:szCs w:val="20"/>
        </w:rPr>
      </w:pPr>
    </w:p>
    <w:p w:rsidR="00E2262F" w:rsidRDefault="00E2262F" w:rsidP="00E2262F">
      <w:pPr>
        <w:spacing w:line="240" w:lineRule="exact"/>
        <w:rPr>
          <w:szCs w:val="20"/>
        </w:rPr>
      </w:pPr>
    </w:p>
    <w:p w:rsidR="00E2262F" w:rsidRDefault="00E2262F" w:rsidP="00E2262F">
      <w:pPr>
        <w:spacing w:line="240" w:lineRule="exact"/>
        <w:rPr>
          <w:szCs w:val="20"/>
        </w:rPr>
      </w:pPr>
    </w:p>
    <w:p w:rsidR="00894DFE" w:rsidRPr="00E2262F" w:rsidRDefault="00A7546A"/>
    <w:sectPr w:rsidR="00894DFE" w:rsidRPr="00E2262F" w:rsidSect="00E2262F">
      <w:pgSz w:w="11906" w:h="16838"/>
      <w:pgMar w:top="1134" w:right="1418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6A" w:rsidRDefault="00A7546A" w:rsidP="00416ADD">
      <w:r>
        <w:separator/>
      </w:r>
    </w:p>
  </w:endnote>
  <w:endnote w:type="continuationSeparator" w:id="0">
    <w:p w:rsidR="00A7546A" w:rsidRDefault="00A7546A" w:rsidP="004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6A" w:rsidRDefault="00A7546A" w:rsidP="00416ADD">
      <w:r>
        <w:separator/>
      </w:r>
    </w:p>
  </w:footnote>
  <w:footnote w:type="continuationSeparator" w:id="0">
    <w:p w:rsidR="00A7546A" w:rsidRDefault="00A7546A" w:rsidP="0041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F"/>
    <w:rsid w:val="002E2781"/>
    <w:rsid w:val="00416ADD"/>
    <w:rsid w:val="009A738E"/>
    <w:rsid w:val="00A7546A"/>
    <w:rsid w:val="00E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A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1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AD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A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1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A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祐亮</dc:creator>
  <cp:lastModifiedBy>那須　祐亮</cp:lastModifiedBy>
  <cp:revision>2</cp:revision>
  <dcterms:created xsi:type="dcterms:W3CDTF">2016-09-20T04:30:00Z</dcterms:created>
  <dcterms:modified xsi:type="dcterms:W3CDTF">2016-09-20T04:30:00Z</dcterms:modified>
</cp:coreProperties>
</file>