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A164" w14:textId="659D669F" w:rsidR="00657473" w:rsidRPr="006E6910" w:rsidRDefault="00657473" w:rsidP="00090AC8">
      <w:pPr>
        <w:tabs>
          <w:tab w:val="left" w:pos="4253"/>
          <w:tab w:val="left" w:pos="5954"/>
          <w:tab w:val="left" w:pos="9799"/>
        </w:tabs>
        <w:autoSpaceDE w:val="0"/>
        <w:autoSpaceDN w:val="0"/>
        <w:snapToGrid w:val="0"/>
        <w:spacing w:line="240" w:lineRule="exact"/>
        <w:ind w:right="266"/>
        <w:rPr>
          <w:kern w:val="0"/>
        </w:rPr>
      </w:pPr>
      <w:r w:rsidRPr="006E6910">
        <w:rPr>
          <w:rFonts w:hint="eastAsia"/>
          <w:kern w:val="0"/>
        </w:rPr>
        <w:t>様式第15号（第16条関係）</w:t>
      </w:r>
    </w:p>
    <w:p w14:paraId="3E846A2C" w14:textId="77777777" w:rsidR="00657473" w:rsidRPr="006E6910" w:rsidRDefault="00657473" w:rsidP="00090AC8">
      <w:pPr>
        <w:tabs>
          <w:tab w:val="left" w:pos="4253"/>
          <w:tab w:val="left" w:pos="5954"/>
          <w:tab w:val="left" w:pos="9799"/>
        </w:tabs>
        <w:autoSpaceDE w:val="0"/>
        <w:autoSpaceDN w:val="0"/>
        <w:snapToGrid w:val="0"/>
        <w:spacing w:line="240" w:lineRule="exact"/>
        <w:ind w:right="266"/>
        <w:rPr>
          <w:kern w:val="0"/>
          <w:highlight w:val="yellow"/>
        </w:rPr>
      </w:pPr>
    </w:p>
    <w:p w14:paraId="78E9E2BD" w14:textId="77777777" w:rsidR="00657473" w:rsidRPr="006E6910" w:rsidRDefault="00657473" w:rsidP="00090AC8">
      <w:pPr>
        <w:tabs>
          <w:tab w:val="left" w:pos="4253"/>
          <w:tab w:val="left" w:pos="5954"/>
        </w:tabs>
        <w:spacing w:line="320" w:lineRule="exact"/>
        <w:jc w:val="center"/>
        <w:rPr>
          <w:kern w:val="0"/>
        </w:rPr>
      </w:pPr>
      <w:r w:rsidRPr="006E6910">
        <w:rPr>
          <w:rFonts w:hint="eastAsia"/>
          <w:kern w:val="0"/>
        </w:rPr>
        <w:t>完了時における報告書</w:t>
      </w:r>
    </w:p>
    <w:p w14:paraId="3FAC54D0" w14:textId="77777777" w:rsidR="00657473" w:rsidRPr="006E6910" w:rsidRDefault="00657473" w:rsidP="00090AC8">
      <w:pPr>
        <w:tabs>
          <w:tab w:val="left" w:pos="4253"/>
          <w:tab w:val="left" w:pos="5954"/>
        </w:tabs>
        <w:spacing w:line="320" w:lineRule="exact"/>
        <w:jc w:val="center"/>
        <w:rPr>
          <w:kern w:val="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3119"/>
        <w:gridCol w:w="141"/>
        <w:gridCol w:w="1276"/>
        <w:gridCol w:w="2410"/>
      </w:tblGrid>
      <w:tr w:rsidR="006E6910" w:rsidRPr="006E6910" w14:paraId="74F0AD14" w14:textId="77777777" w:rsidTr="00D8708F">
        <w:trPr>
          <w:cantSplit/>
          <w:trHeight w:val="365"/>
          <w:jc w:val="center"/>
        </w:trPr>
        <w:tc>
          <w:tcPr>
            <w:tcW w:w="2977" w:type="dxa"/>
            <w:gridSpan w:val="2"/>
            <w:vMerge w:val="restart"/>
            <w:vAlign w:val="center"/>
          </w:tcPr>
          <w:p w14:paraId="513E759F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申請者氏名</w:t>
            </w:r>
          </w:p>
        </w:tc>
        <w:tc>
          <w:tcPr>
            <w:tcW w:w="3119" w:type="dxa"/>
            <w:vMerge w:val="restart"/>
          </w:tcPr>
          <w:p w14:paraId="6433283B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540" w:lineRule="atLeast"/>
              <w:rPr>
                <w:kern w:val="0"/>
              </w:rPr>
            </w:pPr>
          </w:p>
        </w:tc>
        <w:tc>
          <w:tcPr>
            <w:tcW w:w="3827" w:type="dxa"/>
            <w:gridSpan w:val="3"/>
          </w:tcPr>
          <w:p w14:paraId="199B469D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交付決定通知番号</w:t>
            </w:r>
          </w:p>
        </w:tc>
      </w:tr>
      <w:tr w:rsidR="006E6910" w:rsidRPr="006E6910" w14:paraId="0914520D" w14:textId="77777777" w:rsidTr="00D8708F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tl2br w:val="single" w:sz="4" w:space="0" w:color="auto"/>
            </w:tcBorders>
          </w:tcPr>
          <w:p w14:paraId="502CD35F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3119" w:type="dxa"/>
            <w:vMerge/>
          </w:tcPr>
          <w:p w14:paraId="62B5CE22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3827" w:type="dxa"/>
            <w:gridSpan w:val="3"/>
          </w:tcPr>
          <w:p w14:paraId="73B1DA65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6E6910" w:rsidRPr="006E6910" w14:paraId="46A218E9" w14:textId="77777777" w:rsidTr="00D8708F">
        <w:trPr>
          <w:trHeight w:val="563"/>
          <w:jc w:val="center"/>
        </w:trPr>
        <w:tc>
          <w:tcPr>
            <w:tcW w:w="2977" w:type="dxa"/>
            <w:gridSpan w:val="2"/>
            <w:vAlign w:val="center"/>
          </w:tcPr>
          <w:p w14:paraId="6B9C6BDA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対象となる</w:t>
            </w:r>
          </w:p>
          <w:p w14:paraId="6AE26DB3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家屋の所在地</w:t>
            </w:r>
          </w:p>
        </w:tc>
        <w:tc>
          <w:tcPr>
            <w:tcW w:w="6946" w:type="dxa"/>
            <w:gridSpan w:val="4"/>
            <w:vAlign w:val="center"/>
          </w:tcPr>
          <w:p w14:paraId="0B974E43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西予市</w:t>
            </w:r>
          </w:p>
        </w:tc>
      </w:tr>
      <w:tr w:rsidR="006E6910" w:rsidRPr="006E6910" w14:paraId="7B033B51" w14:textId="77777777" w:rsidTr="00D8708F">
        <w:trPr>
          <w:trHeight w:val="1066"/>
          <w:jc w:val="center"/>
        </w:trPr>
        <w:tc>
          <w:tcPr>
            <w:tcW w:w="2977" w:type="dxa"/>
            <w:gridSpan w:val="2"/>
            <w:vAlign w:val="center"/>
          </w:tcPr>
          <w:p w14:paraId="53A281CD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施　工　者</w:t>
            </w:r>
          </w:p>
          <w:p w14:paraId="1C5A898A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（耐震改修工事業者又は耐震シェルター設置工事業者）</w:t>
            </w:r>
          </w:p>
        </w:tc>
        <w:tc>
          <w:tcPr>
            <w:tcW w:w="6946" w:type="dxa"/>
            <w:gridSpan w:val="4"/>
          </w:tcPr>
          <w:p w14:paraId="585B3478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  <w:lang w:eastAsia="zh-CN"/>
              </w:rPr>
            </w:pPr>
            <w:r w:rsidRPr="006E6910">
              <w:rPr>
                <w:rFonts w:hint="eastAsia"/>
                <w:kern w:val="0"/>
                <w:lang w:eastAsia="zh-CN"/>
              </w:rPr>
              <w:t>会   社   名：</w:t>
            </w:r>
          </w:p>
          <w:p w14:paraId="3DF8C86B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  <w:lang w:eastAsia="zh-CN"/>
              </w:rPr>
            </w:pPr>
            <w:r w:rsidRPr="006E6910">
              <w:rPr>
                <w:rFonts w:hint="eastAsia"/>
                <w:kern w:val="0"/>
                <w:lang w:eastAsia="zh-CN"/>
              </w:rPr>
              <w:t>建設業許可番号：</w:t>
            </w:r>
          </w:p>
          <w:p w14:paraId="0C2D8F22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  <w:lang w:eastAsia="zh-CN"/>
              </w:rPr>
            </w:pPr>
            <w:r w:rsidRPr="006E6910">
              <w:rPr>
                <w:rFonts w:hint="eastAsia"/>
                <w:spacing w:val="35"/>
                <w:kern w:val="0"/>
                <w:fitText w:val="1482" w:id="-744797426"/>
                <w:lang w:eastAsia="zh-CN"/>
              </w:rPr>
              <w:t>担当者氏</w:t>
            </w:r>
            <w:r w:rsidRPr="006E6910">
              <w:rPr>
                <w:rFonts w:hint="eastAsia"/>
                <w:spacing w:val="1"/>
                <w:kern w:val="0"/>
                <w:fitText w:val="1482" w:id="-744797426"/>
                <w:lang w:eastAsia="zh-CN"/>
              </w:rPr>
              <w:t>名</w:t>
            </w:r>
            <w:r w:rsidRPr="006E6910">
              <w:rPr>
                <w:rFonts w:hint="eastAsia"/>
                <w:kern w:val="0"/>
                <w:lang w:eastAsia="zh-CN"/>
              </w:rPr>
              <w:t>：</w:t>
            </w:r>
          </w:p>
          <w:p w14:paraId="4AD8D229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  <w:lang w:eastAsia="zh-CN"/>
              </w:rPr>
            </w:pPr>
            <w:r w:rsidRPr="006E6910">
              <w:rPr>
                <w:rFonts w:hint="eastAsia"/>
                <w:kern w:val="0"/>
                <w:lang w:eastAsia="zh-CN"/>
              </w:rPr>
              <w:t>担当者連絡先：</w:t>
            </w:r>
          </w:p>
        </w:tc>
      </w:tr>
      <w:tr w:rsidR="006E6910" w:rsidRPr="006E6910" w14:paraId="3863E301" w14:textId="77777777" w:rsidTr="00D8708F">
        <w:trPr>
          <w:cantSplit/>
          <w:trHeight w:val="437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6079D1E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確認日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D236A22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firstLineChars="200" w:firstLine="48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276" w:type="dxa"/>
            <w:vMerge w:val="restart"/>
            <w:vAlign w:val="center"/>
          </w:tcPr>
          <w:p w14:paraId="42AB52D9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立会人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962706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6E6910" w:rsidRPr="006E6910" w14:paraId="0EA9116E" w14:textId="77777777" w:rsidTr="00D8708F">
        <w:trPr>
          <w:cantSplit/>
          <w:trHeight w:val="450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B085E53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手直し結果確認日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B178280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firstLineChars="200" w:firstLine="48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F63528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61EC09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6E6910" w:rsidRPr="006E6910" w14:paraId="2DF66C72" w14:textId="77777777" w:rsidTr="00D8708F">
        <w:trPr>
          <w:trHeight w:val="641"/>
          <w:jc w:val="center"/>
        </w:trPr>
        <w:tc>
          <w:tcPr>
            <w:tcW w:w="1843" w:type="dxa"/>
            <w:vAlign w:val="center"/>
          </w:tcPr>
          <w:p w14:paraId="070E5BB1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措置項目</w:t>
            </w:r>
          </w:p>
        </w:tc>
        <w:tc>
          <w:tcPr>
            <w:tcW w:w="1134" w:type="dxa"/>
            <w:vAlign w:val="center"/>
          </w:tcPr>
          <w:p w14:paraId="4CE047A7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措置の　有無</w:t>
            </w:r>
          </w:p>
        </w:tc>
        <w:tc>
          <w:tcPr>
            <w:tcW w:w="3260" w:type="dxa"/>
            <w:gridSpan w:val="2"/>
          </w:tcPr>
          <w:p w14:paraId="5329ADE7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520" w:lineRule="atLeast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確認結果・手直し指摘事項</w:t>
            </w:r>
          </w:p>
        </w:tc>
        <w:tc>
          <w:tcPr>
            <w:tcW w:w="3686" w:type="dxa"/>
            <w:gridSpan w:val="2"/>
          </w:tcPr>
          <w:p w14:paraId="010167C4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54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手直し結果</w:t>
            </w:r>
          </w:p>
        </w:tc>
      </w:tr>
      <w:tr w:rsidR="006E6910" w:rsidRPr="006E6910" w14:paraId="6EA9066B" w14:textId="77777777" w:rsidTr="00D8708F">
        <w:trPr>
          <w:trHeight w:val="1129"/>
          <w:jc w:val="center"/>
        </w:trPr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14:paraId="61AB2BA1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地盤・基礎に関する措置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14:paraId="7EB59923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有・無</w:t>
            </w:r>
          </w:p>
        </w:tc>
        <w:tc>
          <w:tcPr>
            <w:tcW w:w="3260" w:type="dxa"/>
            <w:gridSpan w:val="2"/>
          </w:tcPr>
          <w:p w14:paraId="17C0CD8D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3686" w:type="dxa"/>
            <w:gridSpan w:val="2"/>
          </w:tcPr>
          <w:p w14:paraId="5A9A5B2F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6E6910" w:rsidRPr="006E6910" w14:paraId="73E87ABA" w14:textId="77777777" w:rsidTr="00D8708F">
        <w:trPr>
          <w:trHeight w:val="1077"/>
          <w:jc w:val="center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56829BC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45" w:right="-108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建物上部構造に関する措置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15FCAB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有・無</w:t>
            </w:r>
          </w:p>
        </w:tc>
        <w:tc>
          <w:tcPr>
            <w:tcW w:w="3260" w:type="dxa"/>
            <w:gridSpan w:val="2"/>
          </w:tcPr>
          <w:p w14:paraId="2E8B1120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3686" w:type="dxa"/>
            <w:gridSpan w:val="2"/>
          </w:tcPr>
          <w:p w14:paraId="281CCCC5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6E6910" w:rsidRPr="006E6910" w14:paraId="269A8A55" w14:textId="77777777" w:rsidTr="00D8708F">
        <w:trPr>
          <w:trHeight w:val="1067"/>
          <w:jc w:val="center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8B9379E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老朽度・その他に関する措置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978097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有・無</w:t>
            </w:r>
          </w:p>
        </w:tc>
        <w:tc>
          <w:tcPr>
            <w:tcW w:w="3260" w:type="dxa"/>
            <w:gridSpan w:val="2"/>
          </w:tcPr>
          <w:p w14:paraId="332CF2AE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3686" w:type="dxa"/>
            <w:gridSpan w:val="2"/>
          </w:tcPr>
          <w:p w14:paraId="5E66BE2C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D8708F" w:rsidRPr="006E6910" w14:paraId="6A5DA378" w14:textId="77777777" w:rsidTr="00D8708F">
        <w:trPr>
          <w:trHeight w:val="3235"/>
          <w:jc w:val="center"/>
        </w:trPr>
        <w:tc>
          <w:tcPr>
            <w:tcW w:w="9923" w:type="dxa"/>
            <w:gridSpan w:val="6"/>
            <w:vAlign w:val="center"/>
          </w:tcPr>
          <w:p w14:paraId="11B9AB62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100" w:firstLine="24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西予市長　　　　　　　　様</w:t>
            </w:r>
          </w:p>
          <w:p w14:paraId="1AF0938A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100" w:firstLine="240"/>
              <w:rPr>
                <w:kern w:val="0"/>
              </w:rPr>
            </w:pPr>
            <w:r w:rsidRPr="006E6910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CA11B" wp14:editId="169D75E8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188595</wp:posOffset>
                      </wp:positionV>
                      <wp:extent cx="1901190" cy="434975"/>
                      <wp:effectExtent l="10795" t="7620" r="12065" b="5080"/>
                      <wp:wrapNone/>
                      <wp:docPr id="1378788076" name="大かっこ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190" cy="434975"/>
                              </a:xfrm>
                              <a:prstGeom prst="bracketPair">
                                <a:avLst>
                                  <a:gd name="adj" fmla="val 143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BCC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9" o:spid="_x0000_s1026" type="#_x0000_t185" style="position:absolute;margin-left:98.35pt;margin-top:14.85pt;width:149.7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" adj="3090">
                      <v:textbox inset="5.85pt,.7pt,5.85pt,.7pt"/>
                    </v:shape>
                  </w:pict>
                </mc:Fallback>
              </mc:AlternateContent>
            </w:r>
            <w:r w:rsidRPr="006E6910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C10ABE" wp14:editId="55C5DD1C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147320</wp:posOffset>
                      </wp:positionV>
                      <wp:extent cx="2113280" cy="709295"/>
                      <wp:effectExtent l="3810" t="4445" r="0" b="635"/>
                      <wp:wrapNone/>
                      <wp:docPr id="1745370194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709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29695C" w14:textId="77777777" w:rsidR="00657473" w:rsidRPr="006E6910" w:rsidRDefault="00657473" w:rsidP="006574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691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耐風改修工事を含む</w:t>
                                  </w:r>
                                </w:p>
                                <w:p w14:paraId="05BBC292" w14:textId="77777777" w:rsidR="00657473" w:rsidRPr="006E6910" w:rsidRDefault="00657473" w:rsidP="006574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691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耐風改修工事を含まない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10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6" type="#_x0000_t202" style="position:absolute;left:0;text-align:left;margin-left:106.05pt;margin-top:11.6pt;width:166.4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" filled="f" stroked="f">
                      <v:textbox inset="5.85pt,.7pt,5.85pt,.7pt">
                        <w:txbxContent>
                          <w:p w14:paraId="2E29695C" w14:textId="77777777" w:rsidR="00657473" w:rsidRPr="006E6910" w:rsidRDefault="00657473" w:rsidP="006574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6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耐風改修工事を含む</w:t>
                            </w:r>
                          </w:p>
                          <w:p w14:paraId="05BBC292" w14:textId="77777777" w:rsidR="00657473" w:rsidRPr="006E6910" w:rsidRDefault="00657473" w:rsidP="006574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6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耐風改修工事を含まない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58CCCF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100" w:firstLine="24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耐震改修工事　　　　　　　　　　　　　　又は耐震シェルター設置工事完了段階</w:t>
            </w:r>
          </w:p>
          <w:p w14:paraId="5BB5D31A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100" w:firstLine="240"/>
              <w:rPr>
                <w:kern w:val="0"/>
              </w:rPr>
            </w:pPr>
          </w:p>
          <w:p w14:paraId="6970653C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100" w:firstLine="24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での工事内容が適切であることを確認しました。</w:t>
            </w:r>
          </w:p>
          <w:p w14:paraId="17E89201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600" w:firstLine="144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 xml:space="preserve">　　年　　　月　　　日</w:t>
            </w:r>
          </w:p>
          <w:p w14:paraId="5035F6B8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right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 xml:space="preserve">監理者氏名　　　　　　　　　　</w:t>
            </w:r>
            <w:r w:rsidRPr="006E6910">
              <w:rPr>
                <w:rFonts w:hint="eastAsia"/>
                <w:kern w:val="0"/>
                <w:bdr w:val="single" w:sz="4" w:space="0" w:color="auto"/>
              </w:rPr>
              <w:t>印</w:t>
            </w:r>
            <w:r w:rsidRPr="006E6910">
              <w:rPr>
                <w:rFonts w:hint="eastAsia"/>
                <w:kern w:val="0"/>
              </w:rPr>
              <w:t xml:space="preserve">　</w:t>
            </w:r>
          </w:p>
          <w:p w14:paraId="4146E030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10" w:right="24"/>
              <w:jc w:val="right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 xml:space="preserve">（耐震シェルター設置工事の場合は施工者氏名）　</w:t>
            </w:r>
          </w:p>
          <w:p w14:paraId="57136821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100" w:firstLine="24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>上記の報告内容について確認しました。</w:t>
            </w:r>
          </w:p>
          <w:p w14:paraId="1E8E99E6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ind w:rightChars="-39" w:right="-94" w:firstLineChars="600" w:firstLine="1440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 xml:space="preserve">　　年　　　月　　　日</w:t>
            </w:r>
          </w:p>
          <w:p w14:paraId="5FB2D336" w14:textId="77777777" w:rsidR="00657473" w:rsidRPr="006E6910" w:rsidRDefault="00657473" w:rsidP="00090AC8">
            <w:pPr>
              <w:tabs>
                <w:tab w:val="left" w:pos="4253"/>
                <w:tab w:val="left" w:pos="5954"/>
              </w:tabs>
              <w:wordWrap w:val="0"/>
              <w:autoSpaceDE w:val="0"/>
              <w:autoSpaceDN w:val="0"/>
              <w:spacing w:line="360" w:lineRule="atLeast"/>
              <w:jc w:val="right"/>
              <w:rPr>
                <w:kern w:val="0"/>
              </w:rPr>
            </w:pPr>
            <w:r w:rsidRPr="006E6910">
              <w:rPr>
                <w:rFonts w:hint="eastAsia"/>
                <w:kern w:val="0"/>
              </w:rPr>
              <w:t xml:space="preserve">申請者氏名　　　　　　　　　　</w:t>
            </w:r>
            <w:r w:rsidRPr="006E6910">
              <w:rPr>
                <w:rFonts w:hint="eastAsia"/>
                <w:kern w:val="0"/>
                <w:bdr w:val="single" w:sz="4" w:space="0" w:color="auto"/>
              </w:rPr>
              <w:t>印</w:t>
            </w:r>
          </w:p>
        </w:tc>
      </w:tr>
    </w:tbl>
    <w:p w14:paraId="25551F2B" w14:textId="77777777" w:rsidR="00657473" w:rsidRPr="006E6910" w:rsidRDefault="00657473" w:rsidP="00090AC8">
      <w:pPr>
        <w:tabs>
          <w:tab w:val="left" w:pos="4253"/>
          <w:tab w:val="left" w:pos="5954"/>
        </w:tabs>
      </w:pPr>
    </w:p>
    <w:p w14:paraId="4D996FAA" w14:textId="77777777" w:rsidR="00657473" w:rsidRPr="006E6910" w:rsidRDefault="00657473" w:rsidP="00090AC8">
      <w:pPr>
        <w:tabs>
          <w:tab w:val="left" w:pos="4253"/>
          <w:tab w:val="left" w:pos="5954"/>
        </w:tabs>
        <w:snapToGrid w:val="0"/>
        <w:jc w:val="center"/>
      </w:pPr>
    </w:p>
    <w:p w14:paraId="79367091" w14:textId="77777777" w:rsidR="00657473" w:rsidRDefault="00657473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31519B04" w14:textId="77777777" w:rsidR="00FF4053" w:rsidRDefault="00FF405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0C943428" w14:textId="77777777" w:rsidR="00FF4053" w:rsidRDefault="00FF405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sectPr w:rsidR="00FF405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706B2"/>
    <w:rsid w:val="007A4412"/>
    <w:rsid w:val="00913731"/>
    <w:rsid w:val="00987E31"/>
    <w:rsid w:val="00AA671D"/>
    <w:rsid w:val="00AC068C"/>
    <w:rsid w:val="00B70831"/>
    <w:rsid w:val="00C01439"/>
    <w:rsid w:val="00C53BAA"/>
    <w:rsid w:val="00C6149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2025-03-24T01:17:00Z</dcterms:modified>
</cp:coreProperties>
</file>